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9E0B" w14:textId="2D43BBE6" w:rsidR="00B96EEE" w:rsidRDefault="00416FE8" w:rsidP="00416FE8">
      <w:pPr>
        <w:jc w:val="center"/>
        <w:rPr>
          <w:rFonts w:ascii="Calibri" w:hAnsi="Calibri" w:cs="Calibri"/>
          <w:b/>
          <w:sz w:val="28"/>
          <w:szCs w:val="28"/>
        </w:rPr>
      </w:pPr>
      <w:r w:rsidRPr="00416FE8">
        <w:rPr>
          <w:rFonts w:ascii="Calibri" w:hAnsi="Calibri" w:cs="Calibri"/>
          <w:b/>
          <w:sz w:val="28"/>
          <w:szCs w:val="28"/>
        </w:rPr>
        <w:t>Learning Review Report (Program Panel)</w:t>
      </w:r>
    </w:p>
    <w:p w14:paraId="1A8C2D84" w14:textId="65051D53" w:rsidR="00575F01" w:rsidRPr="00416FE8" w:rsidRDefault="00575F01" w:rsidP="00416FE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(Revised: </w:t>
      </w:r>
      <w:r w:rsidR="003D607D">
        <w:rPr>
          <w:rFonts w:ascii="Calibri" w:hAnsi="Calibri" w:cs="Calibri"/>
          <w:b/>
          <w:sz w:val="28"/>
          <w:szCs w:val="28"/>
        </w:rPr>
        <w:t>January 11, 2021</w:t>
      </w:r>
      <w:r>
        <w:rPr>
          <w:rFonts w:ascii="Calibri" w:hAnsi="Calibri" w:cs="Calibri"/>
          <w:b/>
          <w:sz w:val="28"/>
          <w:szCs w:val="28"/>
        </w:rPr>
        <w:t>)</w:t>
      </w:r>
    </w:p>
    <w:p w14:paraId="28CDB1B0" w14:textId="77777777" w:rsidR="00416FE8" w:rsidRPr="00AD57D0" w:rsidRDefault="00416FE8" w:rsidP="005D3CC6">
      <w:pPr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2700"/>
        <w:gridCol w:w="1980"/>
        <w:gridCol w:w="3960"/>
      </w:tblGrid>
      <w:tr w:rsidR="005D3CC6" w:rsidRPr="00AD57D0" w14:paraId="7DA9DBBA" w14:textId="77777777" w:rsidTr="00416FE8">
        <w:tc>
          <w:tcPr>
            <w:tcW w:w="1818" w:type="dxa"/>
            <w:shd w:val="clear" w:color="auto" w:fill="B8CCE4"/>
          </w:tcPr>
          <w:p w14:paraId="76266E6C" w14:textId="77777777" w:rsidR="005D3CC6" w:rsidRPr="00AD57D0" w:rsidRDefault="005D3CC6" w:rsidP="00B23F93">
            <w:pPr>
              <w:rPr>
                <w:rFonts w:ascii="Calibri" w:hAnsi="Calibri" w:cs="Calibri"/>
                <w:b/>
              </w:rPr>
            </w:pPr>
            <w:r w:rsidRPr="00AD57D0">
              <w:rPr>
                <w:rFonts w:ascii="Calibri" w:hAnsi="Calibri" w:cs="Calibri"/>
                <w:b/>
              </w:rPr>
              <w:t>Program Title</w:t>
            </w:r>
          </w:p>
        </w:tc>
        <w:sdt>
          <w:sdtPr>
            <w:rPr>
              <w:rFonts w:ascii="Calibri" w:hAnsi="Calibri" w:cs="Calibri"/>
            </w:rPr>
            <w:id w:val="1614170367"/>
            <w:placeholder>
              <w:docPart w:val="0AD4FCB325B34862967F512C5B0192D8"/>
            </w:placeholder>
            <w:showingPlcHdr/>
            <w:text/>
          </w:sdtPr>
          <w:sdtEndPr/>
          <w:sdtContent>
            <w:tc>
              <w:tcPr>
                <w:tcW w:w="8640" w:type="dxa"/>
                <w:gridSpan w:val="3"/>
              </w:tcPr>
              <w:p w14:paraId="3B671BFF" w14:textId="77777777" w:rsidR="005D3CC6" w:rsidRPr="00AD57D0" w:rsidRDefault="00615BEF" w:rsidP="00B23F93">
                <w:pPr>
                  <w:rPr>
                    <w:rFonts w:ascii="Calibri" w:hAnsi="Calibri" w:cs="Calibri"/>
                  </w:rPr>
                </w:pPr>
                <w:r w:rsidRPr="00AD57D0">
                  <w:rPr>
                    <w:rStyle w:val="PlaceholderText"/>
                  </w:rPr>
                  <w:t>Click here to enter program title</w:t>
                </w:r>
              </w:p>
            </w:tc>
          </w:sdtContent>
        </w:sdt>
      </w:tr>
      <w:tr w:rsidR="008952CC" w:rsidRPr="00AD57D0" w14:paraId="1CF9A964" w14:textId="77777777" w:rsidTr="00416FE8">
        <w:tblPrEx>
          <w:tblLook w:val="04A0" w:firstRow="1" w:lastRow="0" w:firstColumn="1" w:lastColumn="0" w:noHBand="0" w:noVBand="1"/>
        </w:tblPrEx>
        <w:tc>
          <w:tcPr>
            <w:tcW w:w="1818" w:type="dxa"/>
            <w:shd w:val="clear" w:color="auto" w:fill="B8CCE4"/>
          </w:tcPr>
          <w:p w14:paraId="785F6375" w14:textId="77777777" w:rsidR="005D3CC6" w:rsidRPr="00AD57D0" w:rsidRDefault="005D3CC6" w:rsidP="005D3CC6">
            <w:pPr>
              <w:rPr>
                <w:rFonts w:ascii="Calibri" w:hAnsi="Calibri" w:cs="Calibri"/>
                <w:b/>
              </w:rPr>
            </w:pPr>
            <w:r w:rsidRPr="00AD57D0">
              <w:rPr>
                <w:rFonts w:ascii="Calibri" w:hAnsi="Calibri" w:cs="Calibri"/>
                <w:b/>
              </w:rPr>
              <w:t>Program Type</w:t>
            </w:r>
          </w:p>
        </w:tc>
        <w:sdt>
          <w:sdtPr>
            <w:rPr>
              <w:rFonts w:ascii="Calibri" w:hAnsi="Calibri" w:cs="Calibri"/>
            </w:rPr>
            <w:alias w:val="Program type"/>
            <w:tag w:val="Program type"/>
            <w:id w:val="-173033608"/>
            <w:placeholder>
              <w:docPart w:val="A9447495B8314494AC36C910B4952791"/>
            </w:placeholder>
            <w:showingPlcHdr/>
            <w:dropDownList>
              <w:listItem w:value="Choose an item."/>
              <w:listItem w:displayText="Live" w:value="Live"/>
              <w:listItem w:displayText="Independent Study" w:value="Independent Study"/>
              <w:listItem w:displayText="Blended" w:value="Blended"/>
            </w:dropDownList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7E776720" w14:textId="77777777" w:rsidR="005D3CC6" w:rsidRPr="00AD57D0" w:rsidRDefault="00760EBD" w:rsidP="00760EBD">
                <w:pPr>
                  <w:rPr>
                    <w:rFonts w:ascii="Calibri" w:hAnsi="Calibri" w:cs="Calibri"/>
                  </w:rPr>
                </w:pPr>
                <w:r w:rsidRPr="00AD57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B8CCE4"/>
          </w:tcPr>
          <w:p w14:paraId="45BC3EEB" w14:textId="77777777" w:rsidR="005D3CC6" w:rsidRPr="00AD57D0" w:rsidRDefault="00B96EEE">
            <w:pPr>
              <w:rPr>
                <w:rFonts w:ascii="Calibri" w:hAnsi="Calibri" w:cs="Calibri"/>
              </w:rPr>
            </w:pPr>
            <w:r w:rsidRPr="00AD57D0">
              <w:rPr>
                <w:rFonts w:ascii="Calibri" w:hAnsi="Calibri" w:cs="Calibri"/>
                <w:b/>
              </w:rPr>
              <w:t>Target Audience</w:t>
            </w:r>
          </w:p>
        </w:tc>
        <w:tc>
          <w:tcPr>
            <w:tcW w:w="3960" w:type="dxa"/>
            <w:shd w:val="clear" w:color="auto" w:fill="auto"/>
          </w:tcPr>
          <w:p w14:paraId="61C6A6CB" w14:textId="77777777" w:rsidR="005D3CC6" w:rsidRPr="00AD57D0" w:rsidRDefault="00ED0051" w:rsidP="00DF372D">
            <w:pPr>
              <w:tabs>
                <w:tab w:val="left" w:pos="228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alias w:val="Target Audience"/>
                <w:id w:val="915202392"/>
                <w:placeholder>
                  <w:docPart w:val="C58417C5F9984D32A073EB6560FF8DA1"/>
                </w:placeholder>
                <w:showingPlcHdr/>
                <w:dropDownList>
                  <w:listItem w:value="Choose an item."/>
                  <w:listItem w:displayText="Pharmacists" w:value="Pharmacists"/>
                  <w:listItem w:displayText="Pharmacy Technicians" w:value="Pharmacy Technicians"/>
                </w:dropDownList>
              </w:sdtPr>
              <w:sdtEndPr/>
              <w:sdtContent>
                <w:r w:rsidR="00E74CDA" w:rsidRPr="00AD57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0E42D88" w14:textId="77777777" w:rsidR="005D3CC6" w:rsidRPr="00AD57D0" w:rsidRDefault="005D3CC6">
      <w:pPr>
        <w:rPr>
          <w:rFonts w:ascii="Calibri" w:hAnsi="Calibri" w:cs="Calibri"/>
        </w:rPr>
      </w:pPr>
    </w:p>
    <w:p w14:paraId="3CB389D5" w14:textId="77777777" w:rsidR="00B157E4" w:rsidRPr="006918B0" w:rsidRDefault="005619A4" w:rsidP="00942C9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 w:rsidRPr="006918B0">
        <w:rPr>
          <w:rFonts w:ascii="Calibri" w:hAnsi="Calibri" w:cs="Calibri"/>
          <w:b/>
          <w:bCs/>
        </w:rPr>
        <w:t>Dear</w:t>
      </w:r>
      <w:r w:rsidR="00942C95" w:rsidRPr="006918B0">
        <w:rPr>
          <w:rFonts w:ascii="Calibri" w:hAnsi="Calibri" w:cs="Calibri"/>
          <w:b/>
          <w:bCs/>
        </w:rPr>
        <w:t xml:space="preserve"> Program Panel Reviewer</w:t>
      </w:r>
      <w:r w:rsidR="00AC2292" w:rsidRPr="006918B0">
        <w:rPr>
          <w:rFonts w:ascii="Calibri" w:hAnsi="Calibri" w:cs="Calibri"/>
          <w:b/>
          <w:bCs/>
        </w:rPr>
        <w:t>:</w:t>
      </w:r>
    </w:p>
    <w:p w14:paraId="4EBB7889" w14:textId="77777777" w:rsidR="008E7CA4" w:rsidRPr="006918B0" w:rsidRDefault="008E7CA4" w:rsidP="005D3CC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090BF68A" w14:textId="77777777" w:rsidR="00942C95" w:rsidRPr="006918B0" w:rsidRDefault="00942C95" w:rsidP="006918B0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  <w:b/>
          <w:bCs/>
        </w:rPr>
      </w:pPr>
      <w:r w:rsidRPr="006918B0">
        <w:rPr>
          <w:rFonts w:ascii="Calibri" w:hAnsi="Calibri" w:cs="Calibri"/>
          <w:b/>
          <w:bCs/>
        </w:rPr>
        <w:t>RE: Alternate Learning Review Option</w:t>
      </w:r>
    </w:p>
    <w:p w14:paraId="2AFDCCA6" w14:textId="77777777" w:rsidR="00942C95" w:rsidRDefault="00942C95" w:rsidP="005D3CC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5A0BED7" w14:textId="6D67023A" w:rsidR="00942C95" w:rsidRDefault="00942C95" w:rsidP="005D3CC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You have been selected to participate in a program planning </w:t>
      </w:r>
      <w:r w:rsidR="00F501CF">
        <w:rPr>
          <w:rFonts w:ascii="Calibri" w:hAnsi="Calibri" w:cs="Calibri"/>
        </w:rPr>
        <w:t xml:space="preserve">committee </w:t>
      </w:r>
      <w:r>
        <w:rPr>
          <w:rFonts w:ascii="Calibri" w:hAnsi="Calibri" w:cs="Calibri"/>
        </w:rPr>
        <w:t xml:space="preserve">or program advisory group by a program provider and to conduct the Alternate Learning Review for CCCEP accreditation. </w:t>
      </w:r>
    </w:p>
    <w:p w14:paraId="62C62355" w14:textId="77777777" w:rsidR="00942C95" w:rsidRDefault="00942C95" w:rsidP="005D3CC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6465CED" w14:textId="77777777" w:rsidR="00942C95" w:rsidRPr="00944061" w:rsidRDefault="00942C95" w:rsidP="00FC22F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Programs submitted for CCCEP accreditation are usually submitted to a volunteer panel of pharmacists or pharma</w:t>
      </w:r>
      <w:r w:rsidR="00FC22F8">
        <w:rPr>
          <w:rFonts w:ascii="Calibri" w:hAnsi="Calibri" w:cs="Calibri"/>
        </w:rPr>
        <w:t xml:space="preserve">cy technicians, as appropriate. The volunteer Learning Review Panel is composed of pharmacy practitioners who are representative of the target audience for the learning activity/program. They review the program from the perspective of the learner. </w:t>
      </w:r>
    </w:p>
    <w:p w14:paraId="3467E343" w14:textId="77777777" w:rsidR="005715E0" w:rsidRPr="00944061" w:rsidRDefault="005715E0" w:rsidP="0021038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0866227" w14:textId="177659FB" w:rsidR="0021038B" w:rsidRPr="00944061" w:rsidRDefault="00942C95" w:rsidP="00FC22F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Learning Review Panel</w:t>
      </w:r>
      <w:r w:rsidR="00FC22F8">
        <w:rPr>
          <w:rFonts w:ascii="Calibri" w:hAnsi="Calibri" w:cs="Calibri"/>
        </w:rPr>
        <w:t>ists review a learning activity/program</w:t>
      </w:r>
      <w:r w:rsidR="0021038B" w:rsidRPr="00944061">
        <w:rPr>
          <w:rFonts w:ascii="Calibri" w:hAnsi="Calibri" w:cs="Calibri"/>
        </w:rPr>
        <w:t>:</w:t>
      </w:r>
    </w:p>
    <w:p w14:paraId="0E70195C" w14:textId="77777777" w:rsidR="0021038B" w:rsidRPr="00944061" w:rsidRDefault="00FC22F8" w:rsidP="00932B1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To assesses </w:t>
      </w:r>
      <w:r w:rsidR="0021038B" w:rsidRPr="00944061">
        <w:rPr>
          <w:rFonts w:ascii="Calibri" w:hAnsi="Calibri" w:cs="Calibri"/>
        </w:rPr>
        <w:t>the relevance of the learning material to pharmacy practice</w:t>
      </w:r>
      <w:r>
        <w:rPr>
          <w:rFonts w:ascii="Calibri" w:hAnsi="Calibri" w:cs="Calibri"/>
        </w:rPr>
        <w:t>,</w:t>
      </w:r>
    </w:p>
    <w:p w14:paraId="7D8991D2" w14:textId="77777777" w:rsidR="0021038B" w:rsidRPr="00944061" w:rsidRDefault="00FC22F8" w:rsidP="00932B1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To assess</w:t>
      </w:r>
      <w:r w:rsidR="0021038B" w:rsidRPr="00944061">
        <w:rPr>
          <w:rFonts w:ascii="Calibri" w:hAnsi="Calibri" w:cs="Calibri"/>
        </w:rPr>
        <w:t xml:space="preserve"> the overall learning experience and educational value</w:t>
      </w:r>
      <w:r>
        <w:rPr>
          <w:rFonts w:ascii="Calibri" w:hAnsi="Calibri" w:cs="Calibri"/>
        </w:rPr>
        <w:t xml:space="preserve"> of the learning activity/program,</w:t>
      </w:r>
    </w:p>
    <w:p w14:paraId="21AC165C" w14:textId="77777777" w:rsidR="0021038B" w:rsidRPr="00944061" w:rsidRDefault="00FC22F8" w:rsidP="00932B1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To e</w:t>
      </w:r>
      <w:r w:rsidR="0021038B" w:rsidRPr="00944061">
        <w:rPr>
          <w:rFonts w:ascii="Calibri" w:hAnsi="Calibri" w:cs="Calibri"/>
        </w:rPr>
        <w:t>nsure that the program is free of bias</w:t>
      </w:r>
      <w:r>
        <w:rPr>
          <w:rFonts w:ascii="Calibri" w:hAnsi="Calibri" w:cs="Calibri"/>
        </w:rPr>
        <w:t>, and</w:t>
      </w:r>
    </w:p>
    <w:p w14:paraId="61E27EA4" w14:textId="77777777" w:rsidR="00D279D5" w:rsidRPr="00944061" w:rsidRDefault="00FC22F8" w:rsidP="00932B1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To a</w:t>
      </w:r>
      <w:r w:rsidR="00D848FB">
        <w:rPr>
          <w:rFonts w:ascii="Calibri" w:hAnsi="Calibri" w:cs="Calibri"/>
        </w:rPr>
        <w:t>ssess contact hours</w:t>
      </w:r>
    </w:p>
    <w:p w14:paraId="492154C3" w14:textId="77777777" w:rsidR="00942C95" w:rsidRDefault="00942C95" w:rsidP="00D848F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EBD87FF" w14:textId="77777777" w:rsidR="00FC22F8" w:rsidRDefault="00FC22F8" w:rsidP="00D848F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Alternate Learning Review Option provides a more expedited review for programs that are being accredited by more than one health accreditation agency and/or for larger programs. </w:t>
      </w:r>
    </w:p>
    <w:p w14:paraId="6816FC3B" w14:textId="77777777" w:rsidR="00FC22F8" w:rsidRDefault="00FC22F8" w:rsidP="00D848F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A57706D" w14:textId="502A157A" w:rsidR="00416FE8" w:rsidRDefault="00FC22F8" w:rsidP="00FC22F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You are being asked to </w:t>
      </w:r>
      <w:r w:rsidRPr="00944061">
        <w:rPr>
          <w:rFonts w:ascii="Calibri" w:hAnsi="Calibri" w:cs="Calibri"/>
        </w:rPr>
        <w:t xml:space="preserve">review the materials from the </w:t>
      </w:r>
      <w:r w:rsidRPr="00D848FB">
        <w:rPr>
          <w:rFonts w:ascii="Calibri" w:hAnsi="Calibri" w:cs="Calibri"/>
          <w:u w:val="single"/>
        </w:rPr>
        <w:t>perspective of the learner</w:t>
      </w:r>
      <w:r>
        <w:rPr>
          <w:rFonts w:ascii="Calibri" w:hAnsi="Calibri" w:cs="Calibri"/>
        </w:rPr>
        <w:t xml:space="preserve"> in the target audience. Your review should focus on: (1) the relevance of the learning activity/program to pharmacy practice; (2) the quality of the learning experience; and (3) for bias and balance. </w:t>
      </w:r>
    </w:p>
    <w:p w14:paraId="3781026E" w14:textId="77777777" w:rsidR="00416FE8" w:rsidRDefault="00416FE8" w:rsidP="00FC22F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B4700F6" w14:textId="77777777" w:rsidR="001C1F2C" w:rsidRDefault="00FC22F8" w:rsidP="00FC22F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The clinical content of the learning activity/program has been reviewed by expert reviewers. However, i</w:t>
      </w:r>
      <w:r w:rsidR="00D848FB" w:rsidRPr="00944061">
        <w:rPr>
          <w:rFonts w:ascii="Calibri" w:hAnsi="Calibri" w:cs="Calibri"/>
        </w:rPr>
        <w:t>f you have concerns related to the clinical content, please provide your comments</w:t>
      </w:r>
      <w:r w:rsidR="00D848FB">
        <w:rPr>
          <w:rFonts w:ascii="Calibri" w:hAnsi="Calibri" w:cs="Calibri"/>
        </w:rPr>
        <w:t>,</w:t>
      </w:r>
      <w:r w:rsidR="00D848FB" w:rsidRPr="00944061">
        <w:rPr>
          <w:rFonts w:ascii="Calibri" w:hAnsi="Calibri" w:cs="Calibri"/>
        </w:rPr>
        <w:t xml:space="preserve"> and if possible supporting references</w:t>
      </w:r>
      <w:r w:rsidR="00D848FB">
        <w:rPr>
          <w:rFonts w:ascii="Calibri" w:hAnsi="Calibri" w:cs="Calibri"/>
        </w:rPr>
        <w:t xml:space="preserve">, in the general comments at the end of the report. </w:t>
      </w:r>
    </w:p>
    <w:p w14:paraId="1DFCD6C1" w14:textId="77777777" w:rsidR="00D848FB" w:rsidRDefault="00D848FB" w:rsidP="00D848F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7C7677C" w14:textId="7D167296" w:rsidR="00663EF5" w:rsidRDefault="00663EF5" w:rsidP="00663EF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6918B0">
        <w:rPr>
          <w:rFonts w:ascii="Calibri" w:hAnsi="Calibri" w:cs="Calibri"/>
          <w:b/>
          <w:bCs/>
          <w:u w:val="single"/>
        </w:rPr>
        <w:t>Important:</w:t>
      </w:r>
      <w:r>
        <w:rPr>
          <w:rFonts w:ascii="Calibri" w:hAnsi="Calibri" w:cs="Calibri"/>
        </w:rPr>
        <w:t xml:space="preserve"> </w:t>
      </w:r>
      <w:r w:rsidR="006918B0">
        <w:rPr>
          <w:rFonts w:ascii="Calibri" w:hAnsi="Calibri" w:cs="Calibri"/>
        </w:rPr>
        <w:t>Please</w:t>
      </w:r>
      <w:r>
        <w:rPr>
          <w:rFonts w:ascii="Calibri" w:hAnsi="Calibri" w:cs="Calibri"/>
        </w:rPr>
        <w:t xml:space="preserve"> keep track of the time it took you to go through the learning activity/program </w:t>
      </w:r>
      <w:r w:rsidRPr="0049479B">
        <w:rPr>
          <w:rFonts w:ascii="Calibri" w:hAnsi="Calibri" w:cs="Calibri"/>
          <w:u w:val="single"/>
        </w:rPr>
        <w:t>and</w:t>
      </w:r>
      <w:r>
        <w:rPr>
          <w:rFonts w:ascii="Calibri" w:hAnsi="Calibri" w:cs="Calibri"/>
        </w:rPr>
        <w:t xml:space="preserve"> </w:t>
      </w:r>
      <w:r w:rsidR="006918B0">
        <w:rPr>
          <w:rFonts w:ascii="Calibri" w:hAnsi="Calibri" w:cs="Calibri"/>
        </w:rPr>
        <w:t xml:space="preserve">(where applicable) </w:t>
      </w:r>
      <w:r>
        <w:rPr>
          <w:rFonts w:ascii="Calibri" w:hAnsi="Calibri" w:cs="Calibri"/>
        </w:rPr>
        <w:t xml:space="preserve">the time it took you to complete the learner assessment or quiz. </w:t>
      </w:r>
      <w:r w:rsidR="0049479B">
        <w:rPr>
          <w:rFonts w:ascii="Calibri" w:hAnsi="Calibri" w:cs="Calibri"/>
        </w:rPr>
        <w:t>If the program is being offered in modules, please indicate the time taken for each module.</w:t>
      </w:r>
    </w:p>
    <w:p w14:paraId="07D9AA76" w14:textId="77777777" w:rsidR="00416FE8" w:rsidRDefault="00416FE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46D1D00" w14:textId="77777777" w:rsidR="005D3CC6" w:rsidRPr="00944061" w:rsidRDefault="005D3CC6" w:rsidP="0094406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170"/>
        <w:gridCol w:w="2520"/>
        <w:gridCol w:w="1980"/>
        <w:gridCol w:w="2970"/>
      </w:tblGrid>
      <w:tr w:rsidR="00B96EEE" w:rsidRPr="00944061" w14:paraId="31C19DA5" w14:textId="77777777" w:rsidTr="00F77043">
        <w:tc>
          <w:tcPr>
            <w:tcW w:w="1818" w:type="dxa"/>
            <w:shd w:val="clear" w:color="auto" w:fill="B8CCE4"/>
          </w:tcPr>
          <w:p w14:paraId="28FE6251" w14:textId="77777777" w:rsidR="00B96EEE" w:rsidRPr="00944061" w:rsidRDefault="00B96EEE" w:rsidP="00AD57D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Reviewer name</w:t>
            </w:r>
          </w:p>
        </w:tc>
        <w:tc>
          <w:tcPr>
            <w:tcW w:w="3690" w:type="dxa"/>
            <w:gridSpan w:val="2"/>
            <w:vAlign w:val="center"/>
          </w:tcPr>
          <w:p w14:paraId="420E84AF" w14:textId="77777777" w:rsidR="00B96EEE" w:rsidRPr="00944061" w:rsidRDefault="00B96EEE" w:rsidP="00AD57D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14:paraId="4204FD73" w14:textId="77777777" w:rsidR="00B96EEE" w:rsidRPr="00B96EEE" w:rsidRDefault="00B96EEE" w:rsidP="00AD57D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highlight w:val="green"/>
              </w:rPr>
            </w:pPr>
            <w:r w:rsidRPr="00B96EEE">
              <w:rPr>
                <w:rFonts w:ascii="Calibri" w:hAnsi="Calibri" w:cs="Calibri"/>
                <w:b/>
              </w:rPr>
              <w:t>Date</w:t>
            </w:r>
            <w:r w:rsidR="00AD57D0">
              <w:rPr>
                <w:rFonts w:ascii="Calibri" w:hAnsi="Calibri" w:cs="Calibri"/>
                <w:b/>
              </w:rPr>
              <w:t xml:space="preserve"> completed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47BF061" w14:textId="77777777" w:rsidR="00B96EEE" w:rsidRPr="00B96EEE" w:rsidRDefault="00B96EEE" w:rsidP="00AD57D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highlight w:val="green"/>
              </w:rPr>
            </w:pPr>
          </w:p>
        </w:tc>
      </w:tr>
      <w:tr w:rsidR="00AD57D0" w:rsidRPr="00944061" w14:paraId="5E0B7C1C" w14:textId="77777777" w:rsidTr="00F77043">
        <w:tc>
          <w:tcPr>
            <w:tcW w:w="2988" w:type="dxa"/>
            <w:gridSpan w:val="2"/>
            <w:shd w:val="clear" w:color="auto" w:fill="B8CCE4"/>
          </w:tcPr>
          <w:p w14:paraId="6BC985B3" w14:textId="77777777" w:rsidR="00AD57D0" w:rsidRDefault="00AD57D0" w:rsidP="00AD57D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Complete Mailing Address</w:t>
            </w:r>
          </w:p>
          <w:p w14:paraId="2D1B1E29" w14:textId="77777777" w:rsidR="00416FE8" w:rsidRPr="00416FE8" w:rsidRDefault="00416FE8" w:rsidP="00AD57D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16FE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P.O. Box or Street Address</w:t>
            </w:r>
          </w:p>
          <w:p w14:paraId="0460E7BC" w14:textId="77777777" w:rsidR="00416FE8" w:rsidRPr="00944061" w:rsidRDefault="00416FE8" w:rsidP="00AD57D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 w:cs="Calibri"/>
              </w:rPr>
            </w:pPr>
            <w:r w:rsidRPr="00416FE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Town, Province, Postal code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14:paraId="14A6CCCC" w14:textId="77777777" w:rsidR="00AD57D0" w:rsidRPr="00B96EEE" w:rsidRDefault="00AD57D0" w:rsidP="00AD57D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highlight w:val="green"/>
              </w:rPr>
            </w:pPr>
          </w:p>
        </w:tc>
      </w:tr>
    </w:tbl>
    <w:p w14:paraId="79A51B61" w14:textId="77777777" w:rsidR="00B96EEE" w:rsidRDefault="00B96EEE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B96EEE" w:rsidRPr="00B96EEE" w14:paraId="16CC3B63" w14:textId="77777777" w:rsidTr="00F77043">
        <w:trPr>
          <w:trHeight w:val="576"/>
        </w:trPr>
        <w:tc>
          <w:tcPr>
            <w:tcW w:w="10458" w:type="dxa"/>
            <w:shd w:val="clear" w:color="auto" w:fill="8DB3E2" w:themeFill="text2" w:themeFillTint="66"/>
            <w:vAlign w:val="center"/>
          </w:tcPr>
          <w:p w14:paraId="4E1856F1" w14:textId="77777777" w:rsidR="00B96EEE" w:rsidRPr="00B96EEE" w:rsidRDefault="00F77043" w:rsidP="00F7704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Part 1: </w:t>
            </w:r>
            <w:r w:rsidR="00B96EEE" w:rsidRPr="00B96EEE">
              <w:rPr>
                <w:rFonts w:ascii="Calibri" w:hAnsi="Calibri" w:cs="Calibri"/>
                <w:b/>
              </w:rPr>
              <w:t>Relevance to pharmacy practice</w:t>
            </w:r>
          </w:p>
        </w:tc>
      </w:tr>
    </w:tbl>
    <w:p w14:paraId="340F04A8" w14:textId="77777777" w:rsidR="00B96EEE" w:rsidRPr="00944061" w:rsidRDefault="00B96EEE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F3263A5" w14:textId="77777777" w:rsidR="001C1F2C" w:rsidRPr="00944061" w:rsidRDefault="00B96EEE" w:rsidP="001C1F2C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>R</w:t>
      </w:r>
      <w:r w:rsidR="001C1F2C" w:rsidRPr="00944061">
        <w:rPr>
          <w:rFonts w:ascii="Calibri" w:hAnsi="Calibri" w:cs="Calibri"/>
        </w:rPr>
        <w:t>ate each of the following factors by marking an “X” in the appropriate column. Please make any comments you wish to make in the “Reviewer Comments</w:t>
      </w:r>
      <w:r w:rsidR="001C1F2C" w:rsidRPr="00944061">
        <w:rPr>
          <w:rFonts w:ascii="Calibri" w:hAnsi="Calibri" w:cs="Calibri"/>
          <w:b/>
        </w:rPr>
        <w:t xml:space="preserve">” </w:t>
      </w:r>
      <w:r w:rsidR="001C1F2C" w:rsidRPr="00944061">
        <w:rPr>
          <w:rFonts w:ascii="Calibri" w:hAnsi="Calibri" w:cs="Calibri"/>
          <w:bCs/>
        </w:rPr>
        <w:t>below.</w:t>
      </w:r>
    </w:p>
    <w:p w14:paraId="0B2576C7" w14:textId="77777777" w:rsidR="001C1F2C" w:rsidRPr="00944061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9"/>
        <w:gridCol w:w="1260"/>
        <w:gridCol w:w="1881"/>
      </w:tblGrid>
      <w:tr w:rsidR="001C1F2C" w:rsidRPr="00944061" w14:paraId="34958B5E" w14:textId="77777777" w:rsidTr="00F77043">
        <w:trPr>
          <w:cantSplit/>
          <w:trHeight w:val="278"/>
          <w:tblHeader/>
        </w:trPr>
        <w:tc>
          <w:tcPr>
            <w:tcW w:w="5688" w:type="dxa"/>
            <w:shd w:val="clear" w:color="auto" w:fill="8DB3E2" w:themeFill="text2" w:themeFillTint="66"/>
          </w:tcPr>
          <w:p w14:paraId="374A6EDC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</w:rPr>
              <w:t>Relevance to pharmacy practice</w:t>
            </w:r>
          </w:p>
        </w:tc>
        <w:tc>
          <w:tcPr>
            <w:tcW w:w="4770" w:type="dxa"/>
            <w:gridSpan w:val="3"/>
            <w:shd w:val="clear" w:color="auto" w:fill="8DB3E2" w:themeFill="text2" w:themeFillTint="66"/>
          </w:tcPr>
          <w:p w14:paraId="3D8BBB19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Mark an “X” in Appropriate Column</w:t>
            </w:r>
          </w:p>
        </w:tc>
      </w:tr>
      <w:tr w:rsidR="001C1F2C" w:rsidRPr="00944061" w14:paraId="2C642030" w14:textId="77777777" w:rsidTr="00F77043">
        <w:trPr>
          <w:cantSplit/>
          <w:trHeight w:val="278"/>
        </w:trPr>
        <w:tc>
          <w:tcPr>
            <w:tcW w:w="5688" w:type="dxa"/>
            <w:vMerge w:val="restart"/>
          </w:tcPr>
          <w:p w14:paraId="68107475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</w:rPr>
              <w:t>How relevant to pharmacy practice is the content of this program?</w:t>
            </w:r>
          </w:p>
        </w:tc>
        <w:tc>
          <w:tcPr>
            <w:tcW w:w="1629" w:type="dxa"/>
            <w:shd w:val="clear" w:color="auto" w:fill="B8CCE4"/>
          </w:tcPr>
          <w:p w14:paraId="5A508824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Not relevant</w:t>
            </w:r>
          </w:p>
        </w:tc>
        <w:tc>
          <w:tcPr>
            <w:tcW w:w="1260" w:type="dxa"/>
            <w:shd w:val="clear" w:color="auto" w:fill="B8CCE4"/>
          </w:tcPr>
          <w:p w14:paraId="5E83AC89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Relevant</w:t>
            </w:r>
          </w:p>
        </w:tc>
        <w:tc>
          <w:tcPr>
            <w:tcW w:w="1881" w:type="dxa"/>
            <w:shd w:val="clear" w:color="auto" w:fill="B8CCE4"/>
          </w:tcPr>
          <w:p w14:paraId="7C7EED57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Very relevant</w:t>
            </w:r>
          </w:p>
        </w:tc>
      </w:tr>
      <w:tr w:rsidR="001C1F2C" w:rsidRPr="00944061" w14:paraId="51570CEA" w14:textId="77777777" w:rsidTr="00F77043">
        <w:trPr>
          <w:cantSplit/>
          <w:trHeight w:val="277"/>
        </w:trPr>
        <w:tc>
          <w:tcPr>
            <w:tcW w:w="5688" w:type="dxa"/>
            <w:vMerge/>
          </w:tcPr>
          <w:p w14:paraId="18339566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629" w:type="dxa"/>
          </w:tcPr>
          <w:p w14:paraId="0DF73A3B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081AA8B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14:paraId="697890C7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C1F2C" w:rsidRPr="00944061" w14:paraId="66A2E386" w14:textId="77777777" w:rsidTr="00F77043">
        <w:trPr>
          <w:cantSplit/>
          <w:trHeight w:val="278"/>
        </w:trPr>
        <w:tc>
          <w:tcPr>
            <w:tcW w:w="5688" w:type="dxa"/>
            <w:vMerge w:val="restart"/>
          </w:tcPr>
          <w:p w14:paraId="1397590F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</w:rPr>
              <w:t>How complex was the material provided in the program?</w:t>
            </w:r>
          </w:p>
        </w:tc>
        <w:tc>
          <w:tcPr>
            <w:tcW w:w="1629" w:type="dxa"/>
            <w:shd w:val="clear" w:color="auto" w:fill="B8CCE4"/>
          </w:tcPr>
          <w:p w14:paraId="30404514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Too simple</w:t>
            </w:r>
          </w:p>
        </w:tc>
        <w:tc>
          <w:tcPr>
            <w:tcW w:w="1260" w:type="dxa"/>
            <w:shd w:val="clear" w:color="auto" w:fill="B8CCE4"/>
          </w:tcPr>
          <w:p w14:paraId="2CA6E5AF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Just right</w:t>
            </w:r>
          </w:p>
        </w:tc>
        <w:tc>
          <w:tcPr>
            <w:tcW w:w="1881" w:type="dxa"/>
            <w:shd w:val="clear" w:color="auto" w:fill="B8CCE4"/>
          </w:tcPr>
          <w:p w14:paraId="19C6471D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Too complex</w:t>
            </w:r>
          </w:p>
        </w:tc>
      </w:tr>
      <w:tr w:rsidR="001C1F2C" w:rsidRPr="00944061" w14:paraId="19C2DC29" w14:textId="77777777" w:rsidTr="00F77043">
        <w:trPr>
          <w:cantSplit/>
          <w:trHeight w:val="277"/>
        </w:trPr>
        <w:tc>
          <w:tcPr>
            <w:tcW w:w="5688" w:type="dxa"/>
            <w:vMerge/>
          </w:tcPr>
          <w:p w14:paraId="11FF6A2B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629" w:type="dxa"/>
          </w:tcPr>
          <w:p w14:paraId="0E98A8F9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1971886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14:paraId="6C948BC4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C1F2C" w:rsidRPr="00944061" w14:paraId="6F701B54" w14:textId="77777777" w:rsidTr="00F77043">
        <w:trPr>
          <w:cantSplit/>
          <w:trHeight w:val="278"/>
        </w:trPr>
        <w:tc>
          <w:tcPr>
            <w:tcW w:w="5688" w:type="dxa"/>
            <w:vMerge w:val="restart"/>
          </w:tcPr>
          <w:p w14:paraId="6384D168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</w:rPr>
              <w:t>How well were the concepts in this lesson explained?</w:t>
            </w:r>
          </w:p>
        </w:tc>
        <w:tc>
          <w:tcPr>
            <w:tcW w:w="1629" w:type="dxa"/>
            <w:shd w:val="clear" w:color="auto" w:fill="B8CCE4"/>
          </w:tcPr>
          <w:p w14:paraId="79626BAD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Not well</w:t>
            </w:r>
          </w:p>
        </w:tc>
        <w:tc>
          <w:tcPr>
            <w:tcW w:w="1260" w:type="dxa"/>
            <w:shd w:val="clear" w:color="auto" w:fill="B8CCE4"/>
          </w:tcPr>
          <w:p w14:paraId="4FC9D770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Well</w:t>
            </w:r>
          </w:p>
        </w:tc>
        <w:tc>
          <w:tcPr>
            <w:tcW w:w="1881" w:type="dxa"/>
            <w:shd w:val="clear" w:color="auto" w:fill="B8CCE4"/>
          </w:tcPr>
          <w:p w14:paraId="0D5ACCD1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Very well</w:t>
            </w:r>
          </w:p>
        </w:tc>
      </w:tr>
      <w:tr w:rsidR="001C1F2C" w:rsidRPr="00944061" w14:paraId="56A5AA37" w14:textId="77777777" w:rsidTr="00F77043">
        <w:trPr>
          <w:cantSplit/>
          <w:trHeight w:val="277"/>
        </w:trPr>
        <w:tc>
          <w:tcPr>
            <w:tcW w:w="5688" w:type="dxa"/>
            <w:vMerge/>
          </w:tcPr>
          <w:p w14:paraId="3AD56891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629" w:type="dxa"/>
          </w:tcPr>
          <w:p w14:paraId="281950AE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E38DA0E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14:paraId="161249CB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2C7FE609" w14:textId="77777777" w:rsidR="001C1F2C" w:rsidRPr="00944061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1C1F2C" w:rsidRPr="00944061" w14:paraId="7E8A08EE" w14:textId="77777777" w:rsidTr="00F77043">
        <w:trPr>
          <w:tblHeader/>
        </w:trPr>
        <w:tc>
          <w:tcPr>
            <w:tcW w:w="10458" w:type="dxa"/>
            <w:shd w:val="clear" w:color="auto" w:fill="B8CCE4"/>
          </w:tcPr>
          <w:p w14:paraId="41A8A9E2" w14:textId="77777777" w:rsidR="001C1F2C" w:rsidRPr="00944061" w:rsidRDefault="001C1F2C" w:rsidP="009440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944061">
              <w:rPr>
                <w:rFonts w:ascii="Calibri" w:hAnsi="Calibri" w:cs="Calibri"/>
                <w:b/>
              </w:rPr>
              <w:t>Comments re:  Relevance to Pharmacy Practice</w:t>
            </w:r>
          </w:p>
        </w:tc>
      </w:tr>
    </w:tbl>
    <w:p w14:paraId="10859DC1" w14:textId="77777777" w:rsidR="00756AAB" w:rsidRPr="00944061" w:rsidRDefault="00756AAB" w:rsidP="00944061">
      <w:pPr>
        <w:rPr>
          <w:rFonts w:ascii="Calibri" w:hAnsi="Calibri" w:cs="Calibri"/>
        </w:rPr>
      </w:pPr>
    </w:p>
    <w:p w14:paraId="7101C25D" w14:textId="77777777" w:rsidR="00944061" w:rsidRPr="00944061" w:rsidRDefault="00944061" w:rsidP="00932B17">
      <w:pPr>
        <w:numPr>
          <w:ilvl w:val="0"/>
          <w:numId w:val="2"/>
        </w:numPr>
        <w:rPr>
          <w:rFonts w:ascii="Calibri" w:hAnsi="Calibri" w:cs="Calibri"/>
        </w:rPr>
      </w:pPr>
    </w:p>
    <w:p w14:paraId="6B8A4E09" w14:textId="77777777" w:rsidR="001C1F2C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Style w:val="TableGrid"/>
        <w:tblW w:w="104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58"/>
      </w:tblGrid>
      <w:tr w:rsidR="00B96EEE" w:rsidRPr="00B96EEE" w14:paraId="4DF2041E" w14:textId="77777777" w:rsidTr="00F77043">
        <w:trPr>
          <w:trHeight w:val="576"/>
        </w:trPr>
        <w:tc>
          <w:tcPr>
            <w:tcW w:w="10458" w:type="dxa"/>
            <w:shd w:val="clear" w:color="auto" w:fill="8DB3E2" w:themeFill="text2" w:themeFillTint="66"/>
            <w:vAlign w:val="center"/>
          </w:tcPr>
          <w:p w14:paraId="33E0B0F9" w14:textId="77777777" w:rsidR="00B96EEE" w:rsidRPr="00B96EEE" w:rsidRDefault="00F77043" w:rsidP="00F7704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Part 2: </w:t>
            </w:r>
            <w:r w:rsidR="00B96EEE" w:rsidRPr="00B96EEE">
              <w:rPr>
                <w:rFonts w:ascii="Calibri" w:hAnsi="Calibri" w:cs="Calibri"/>
                <w:b/>
              </w:rPr>
              <w:t>Assessment of the learning experience</w:t>
            </w:r>
          </w:p>
        </w:tc>
      </w:tr>
    </w:tbl>
    <w:p w14:paraId="5894CD8F" w14:textId="77777777" w:rsidR="00B96EEE" w:rsidRDefault="00B96EEE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990"/>
        <w:gridCol w:w="1260"/>
        <w:gridCol w:w="2250"/>
      </w:tblGrid>
      <w:tr w:rsidR="00944061" w:rsidRPr="00944061" w14:paraId="11175586" w14:textId="77777777" w:rsidTr="00F77043">
        <w:trPr>
          <w:cantSplit/>
          <w:tblHeader/>
        </w:trPr>
        <w:tc>
          <w:tcPr>
            <w:tcW w:w="5958" w:type="dxa"/>
            <w:vMerge w:val="restart"/>
            <w:shd w:val="clear" w:color="auto" w:fill="B8CCE4"/>
          </w:tcPr>
          <w:p w14:paraId="5F9EDEE8" w14:textId="77777777" w:rsidR="00944061" w:rsidRPr="00944061" w:rsidRDefault="00944061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</w:rPr>
              <w:t>Assessment of the learning experience</w:t>
            </w:r>
          </w:p>
        </w:tc>
        <w:tc>
          <w:tcPr>
            <w:tcW w:w="4500" w:type="dxa"/>
            <w:gridSpan w:val="3"/>
            <w:shd w:val="clear" w:color="auto" w:fill="B8CCE4"/>
          </w:tcPr>
          <w:p w14:paraId="6CDA6310" w14:textId="77777777" w:rsidR="00944061" w:rsidRPr="00944061" w:rsidRDefault="00944061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  <w:bCs/>
              </w:rPr>
              <w:t xml:space="preserve">Mark “X” in Appropriate Column </w:t>
            </w:r>
            <w:r w:rsidRPr="00944061">
              <w:rPr>
                <w:rFonts w:ascii="Calibri" w:hAnsi="Calibri" w:cs="Calibri"/>
                <w:b/>
                <w:bCs/>
              </w:rPr>
              <w:sym w:font="Symbol" w:char="F0AF"/>
            </w:r>
          </w:p>
        </w:tc>
      </w:tr>
      <w:tr w:rsidR="00416FE8" w:rsidRPr="00944061" w14:paraId="53B2B66F" w14:textId="77777777" w:rsidTr="00F77043">
        <w:trPr>
          <w:cantSplit/>
          <w:tblHeader/>
        </w:trPr>
        <w:tc>
          <w:tcPr>
            <w:tcW w:w="5958" w:type="dxa"/>
            <w:vMerge/>
            <w:shd w:val="clear" w:color="auto" w:fill="B8CCE4"/>
          </w:tcPr>
          <w:p w14:paraId="4738C122" w14:textId="77777777" w:rsidR="00416FE8" w:rsidRPr="00944061" w:rsidRDefault="00416FE8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  <w:shd w:val="clear" w:color="auto" w:fill="B8CCE4"/>
          </w:tcPr>
          <w:p w14:paraId="67560BD1" w14:textId="77777777" w:rsidR="00416FE8" w:rsidRPr="00944061" w:rsidRDefault="00416FE8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260" w:type="dxa"/>
            <w:shd w:val="clear" w:color="auto" w:fill="B8CCE4"/>
          </w:tcPr>
          <w:p w14:paraId="6B10424A" w14:textId="77777777" w:rsidR="00416FE8" w:rsidRPr="00944061" w:rsidRDefault="00416FE8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2250" w:type="dxa"/>
            <w:shd w:val="clear" w:color="auto" w:fill="B8CCE4"/>
          </w:tcPr>
          <w:p w14:paraId="69CC0A44" w14:textId="77777777" w:rsidR="00416FE8" w:rsidRPr="00944061" w:rsidRDefault="00416FE8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 Applicable</w:t>
            </w:r>
          </w:p>
        </w:tc>
      </w:tr>
      <w:tr w:rsidR="00416FE8" w:rsidRPr="00944061" w14:paraId="76B04569" w14:textId="77777777" w:rsidTr="00F77043">
        <w:trPr>
          <w:cantSplit/>
        </w:trPr>
        <w:tc>
          <w:tcPr>
            <w:tcW w:w="5958" w:type="dxa"/>
            <w:shd w:val="clear" w:color="auto" w:fill="auto"/>
          </w:tcPr>
          <w:p w14:paraId="0A0D911A" w14:textId="77777777" w:rsidR="00416FE8" w:rsidRPr="00663EF5" w:rsidRDefault="00416FE8" w:rsidP="008952C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663EF5">
              <w:rPr>
                <w:rFonts w:ascii="Calibri" w:hAnsi="Calibri" w:cs="Calibri"/>
                <w:b/>
                <w:bCs/>
              </w:rPr>
              <w:t xml:space="preserve">Were all the learning objectives met? </w:t>
            </w:r>
          </w:p>
        </w:tc>
        <w:tc>
          <w:tcPr>
            <w:tcW w:w="990" w:type="dxa"/>
            <w:shd w:val="clear" w:color="auto" w:fill="auto"/>
          </w:tcPr>
          <w:p w14:paraId="45843E94" w14:textId="77777777" w:rsidR="00416FE8" w:rsidRPr="008952CC" w:rsidRDefault="00416FE8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7D618D14" w14:textId="77777777" w:rsidR="00416FE8" w:rsidRPr="008952CC" w:rsidRDefault="00416FE8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B8CCE4" w:themeFill="accent1" w:themeFillTint="66"/>
          </w:tcPr>
          <w:p w14:paraId="226E25E3" w14:textId="77777777" w:rsidR="00416FE8" w:rsidRPr="008952CC" w:rsidRDefault="00416FE8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6EEE" w:rsidRPr="00944061" w14:paraId="1FB4C8F9" w14:textId="77777777" w:rsidTr="00F77043">
        <w:trPr>
          <w:cantSplit/>
        </w:trPr>
        <w:tc>
          <w:tcPr>
            <w:tcW w:w="10458" w:type="dxa"/>
            <w:gridSpan w:val="4"/>
            <w:shd w:val="clear" w:color="auto" w:fill="auto"/>
          </w:tcPr>
          <w:p w14:paraId="6363C614" w14:textId="77777777" w:rsidR="00B96EEE" w:rsidRPr="00944061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  <w:u w:val="single"/>
              </w:rPr>
              <w:t>If no</w:t>
            </w:r>
            <w:r w:rsidRPr="00944061">
              <w:rPr>
                <w:rFonts w:ascii="Calibri" w:hAnsi="Calibri" w:cs="Calibri"/>
              </w:rPr>
              <w:t xml:space="preserve">, please list </w:t>
            </w:r>
            <w:r>
              <w:rPr>
                <w:rFonts w:ascii="Calibri" w:hAnsi="Calibri" w:cs="Calibri"/>
              </w:rPr>
              <w:t>the o</w:t>
            </w:r>
            <w:r w:rsidRPr="00944061">
              <w:rPr>
                <w:rFonts w:ascii="Calibri" w:hAnsi="Calibri" w:cs="Calibri"/>
              </w:rPr>
              <w:t>bjectives which were not met here:</w:t>
            </w:r>
          </w:p>
          <w:p w14:paraId="05B2CDB4" w14:textId="77777777" w:rsidR="00B96EEE" w:rsidRDefault="00B96EEE" w:rsidP="008952CC"/>
          <w:p w14:paraId="378A1D1A" w14:textId="77777777" w:rsidR="00B96EEE" w:rsidRDefault="00B96EEE" w:rsidP="00932B17">
            <w:pPr>
              <w:numPr>
                <w:ilvl w:val="0"/>
                <w:numId w:val="3"/>
              </w:numPr>
            </w:pPr>
          </w:p>
          <w:p w14:paraId="488B3674" w14:textId="77777777" w:rsidR="00B96EEE" w:rsidRPr="008952CC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</w:tc>
      </w:tr>
      <w:tr w:rsidR="00416FE8" w:rsidRPr="00944061" w14:paraId="1557A1DD" w14:textId="77777777" w:rsidTr="00F77043">
        <w:trPr>
          <w:cantSplit/>
        </w:trPr>
        <w:tc>
          <w:tcPr>
            <w:tcW w:w="5958" w:type="dxa"/>
            <w:shd w:val="clear" w:color="auto" w:fill="auto"/>
          </w:tcPr>
          <w:p w14:paraId="758EC136" w14:textId="77777777" w:rsidR="00416FE8" w:rsidRPr="00663EF5" w:rsidRDefault="00416FE8" w:rsidP="00416FE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</w:rPr>
            </w:pPr>
            <w:r w:rsidRPr="00663EF5">
              <w:rPr>
                <w:rFonts w:asciiTheme="minorHAnsi" w:hAnsiTheme="minorHAnsi"/>
                <w:b/>
                <w:bCs/>
              </w:rPr>
              <w:t xml:space="preserve">Were any of the post-test questions ambiguous or problematic? </w:t>
            </w:r>
          </w:p>
        </w:tc>
        <w:tc>
          <w:tcPr>
            <w:tcW w:w="990" w:type="dxa"/>
            <w:shd w:val="clear" w:color="auto" w:fill="auto"/>
          </w:tcPr>
          <w:p w14:paraId="00971CC6" w14:textId="77777777" w:rsidR="00416FE8" w:rsidRPr="008952CC" w:rsidRDefault="00416FE8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403777A0" w14:textId="77777777" w:rsidR="00416FE8" w:rsidRPr="008952CC" w:rsidRDefault="00416FE8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2AF50899" w14:textId="77777777" w:rsidR="00416FE8" w:rsidRPr="008952CC" w:rsidRDefault="00416FE8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663EF5" w:rsidRPr="00944061" w14:paraId="12FF5403" w14:textId="77777777" w:rsidTr="00F77043">
        <w:trPr>
          <w:cantSplit/>
        </w:trPr>
        <w:tc>
          <w:tcPr>
            <w:tcW w:w="10458" w:type="dxa"/>
            <w:gridSpan w:val="4"/>
            <w:shd w:val="clear" w:color="auto" w:fill="auto"/>
          </w:tcPr>
          <w:p w14:paraId="5DE94B50" w14:textId="77777777" w:rsidR="00663EF5" w:rsidRDefault="00663EF5" w:rsidP="00416FE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</w:rPr>
            </w:pPr>
            <w:r w:rsidRPr="00416FE8">
              <w:rPr>
                <w:rFonts w:asciiTheme="minorHAnsi" w:hAnsiTheme="minorHAnsi"/>
                <w:b/>
                <w:u w:val="single"/>
              </w:rPr>
              <w:t>If yes</w:t>
            </w:r>
            <w:r w:rsidRPr="00416FE8">
              <w:rPr>
                <w:rFonts w:asciiTheme="minorHAnsi" w:hAnsiTheme="minorHAnsi"/>
              </w:rPr>
              <w:t>, please list the ambiguous or problematic questions here:</w:t>
            </w:r>
          </w:p>
          <w:p w14:paraId="59FB2676" w14:textId="77777777" w:rsidR="00663EF5" w:rsidRPr="008952CC" w:rsidRDefault="00663EF5" w:rsidP="00932B17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663EF5" w:rsidRPr="00944061" w14:paraId="2D10BDF1" w14:textId="77777777" w:rsidTr="00F77043">
        <w:trPr>
          <w:cantSplit/>
        </w:trPr>
        <w:tc>
          <w:tcPr>
            <w:tcW w:w="5958" w:type="dxa"/>
            <w:shd w:val="clear" w:color="auto" w:fill="auto"/>
          </w:tcPr>
          <w:p w14:paraId="6846B414" w14:textId="77777777" w:rsidR="00663EF5" w:rsidRPr="008952CC" w:rsidRDefault="00663EF5" w:rsidP="00663EF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663EF5">
              <w:rPr>
                <w:rFonts w:ascii="Calibri" w:hAnsi="Calibri" w:cs="Calibri"/>
                <w:b/>
                <w:bCs/>
              </w:rPr>
              <w:t>Were the post-test questions a good reflection of the program content</w:t>
            </w:r>
            <w:r w:rsidRPr="00944061"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990" w:type="dxa"/>
            <w:shd w:val="clear" w:color="auto" w:fill="auto"/>
          </w:tcPr>
          <w:p w14:paraId="7B775DEC" w14:textId="77777777" w:rsidR="00663EF5" w:rsidRPr="008952CC" w:rsidRDefault="00663EF5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2D5B0DD6" w14:textId="77777777" w:rsidR="00663EF5" w:rsidRPr="008952CC" w:rsidRDefault="00663EF5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192EA230" w14:textId="77777777" w:rsidR="00663EF5" w:rsidRPr="008952CC" w:rsidRDefault="00663EF5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6EEE" w:rsidRPr="00944061" w14:paraId="61EE05CC" w14:textId="77777777" w:rsidTr="00F77043">
        <w:trPr>
          <w:cantSplit/>
        </w:trPr>
        <w:tc>
          <w:tcPr>
            <w:tcW w:w="10458" w:type="dxa"/>
            <w:gridSpan w:val="4"/>
            <w:shd w:val="clear" w:color="auto" w:fill="auto"/>
          </w:tcPr>
          <w:p w14:paraId="76538A5C" w14:textId="77777777" w:rsidR="00B96EEE" w:rsidRPr="00944061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  <w:u w:val="single"/>
              </w:rPr>
              <w:lastRenderedPageBreak/>
              <w:t>If no</w:t>
            </w:r>
            <w:r w:rsidRPr="00944061">
              <w:rPr>
                <w:rFonts w:ascii="Calibri" w:hAnsi="Calibri" w:cs="Calibri"/>
              </w:rPr>
              <w:t>, please list the question numbers here:</w:t>
            </w:r>
          </w:p>
          <w:p w14:paraId="7DEFD405" w14:textId="77777777"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  <w:p w14:paraId="74A5B388" w14:textId="77777777" w:rsidR="00B96EEE" w:rsidRDefault="00B96EEE" w:rsidP="00932B1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  <w:p w14:paraId="13E56205" w14:textId="77777777" w:rsidR="00B96EEE" w:rsidRPr="008952CC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</w:tc>
      </w:tr>
    </w:tbl>
    <w:p w14:paraId="036154DB" w14:textId="77777777" w:rsidR="001E2442" w:rsidRPr="00944061" w:rsidRDefault="001E2442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1C1F2C" w:rsidRPr="00944061" w14:paraId="6937C1C9" w14:textId="77777777" w:rsidTr="00F77043">
        <w:trPr>
          <w:trHeight w:val="339"/>
          <w:tblHeader/>
        </w:trPr>
        <w:tc>
          <w:tcPr>
            <w:tcW w:w="10458" w:type="dxa"/>
            <w:shd w:val="clear" w:color="auto" w:fill="B8CCE4" w:themeFill="accent1" w:themeFillTint="66"/>
          </w:tcPr>
          <w:p w14:paraId="4800FEB2" w14:textId="77777777" w:rsidR="001C1F2C" w:rsidRPr="00944061" w:rsidRDefault="001C1F2C" w:rsidP="009440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944061">
              <w:rPr>
                <w:rFonts w:ascii="Calibri" w:hAnsi="Calibri" w:cs="Calibri"/>
                <w:b/>
              </w:rPr>
              <w:t>Comments re: Assessment of the Learning Experience</w:t>
            </w:r>
          </w:p>
        </w:tc>
      </w:tr>
    </w:tbl>
    <w:p w14:paraId="1B123508" w14:textId="77777777" w:rsidR="001C1F2C" w:rsidRPr="00944061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48934CC" w14:textId="77777777" w:rsidR="001C1F2C" w:rsidRPr="00944061" w:rsidRDefault="001C1F2C" w:rsidP="00932B1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EBB3520" w14:textId="77777777" w:rsidR="001C1F2C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77043" w:rsidRPr="00F77043" w14:paraId="0FC1A4D0" w14:textId="77777777" w:rsidTr="00F77043">
        <w:trPr>
          <w:trHeight w:val="576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14:paraId="2EF1DD40" w14:textId="77777777" w:rsidR="00F77043" w:rsidRPr="00F77043" w:rsidRDefault="00F77043" w:rsidP="00F7704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Part 3: </w:t>
            </w:r>
            <w:r w:rsidRPr="00F77043">
              <w:rPr>
                <w:rFonts w:ascii="Calibri" w:hAnsi="Calibri" w:cs="Calibri"/>
                <w:b/>
              </w:rPr>
              <w:t>Bias assessment</w:t>
            </w:r>
          </w:p>
        </w:tc>
      </w:tr>
    </w:tbl>
    <w:p w14:paraId="12DC7AC2" w14:textId="77777777" w:rsidR="00B96EEE" w:rsidRPr="00944061" w:rsidRDefault="00B96EEE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90"/>
        <w:gridCol w:w="1980"/>
      </w:tblGrid>
      <w:tr w:rsidR="008952CC" w:rsidRPr="00944061" w14:paraId="398DE6DF" w14:textId="77777777" w:rsidTr="00F77043">
        <w:trPr>
          <w:cantSplit/>
          <w:trHeight w:val="422"/>
          <w:tblHeader/>
        </w:trPr>
        <w:tc>
          <w:tcPr>
            <w:tcW w:w="6588" w:type="dxa"/>
            <w:vMerge w:val="restart"/>
            <w:shd w:val="clear" w:color="auto" w:fill="B8CCE4" w:themeFill="accent1" w:themeFillTint="66"/>
          </w:tcPr>
          <w:p w14:paraId="2F5E2AFC" w14:textId="77777777" w:rsidR="008952CC" w:rsidRPr="00944061" w:rsidRDefault="008952C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</w:rPr>
            </w:pPr>
          </w:p>
          <w:p w14:paraId="4AA3DC77" w14:textId="77777777" w:rsidR="008952CC" w:rsidRPr="00944061" w:rsidRDefault="008952C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</w:rPr>
              <w:t>Bias assessment</w:t>
            </w:r>
          </w:p>
        </w:tc>
        <w:tc>
          <w:tcPr>
            <w:tcW w:w="3870" w:type="dxa"/>
            <w:gridSpan w:val="2"/>
            <w:shd w:val="clear" w:color="auto" w:fill="B8CCE4" w:themeFill="accent1" w:themeFillTint="66"/>
          </w:tcPr>
          <w:p w14:paraId="0B4D8FAF" w14:textId="77777777" w:rsidR="008952CC" w:rsidRPr="00944061" w:rsidRDefault="008952CC" w:rsidP="0004361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 xml:space="preserve">Mark “X” in Appropriate Column </w:t>
            </w:r>
            <w:r w:rsidRPr="00944061">
              <w:rPr>
                <w:rFonts w:ascii="Calibri" w:hAnsi="Calibri" w:cs="Calibri"/>
                <w:b/>
                <w:bCs/>
              </w:rPr>
              <w:sym w:font="Symbol" w:char="F0AF"/>
            </w:r>
          </w:p>
        </w:tc>
      </w:tr>
      <w:tr w:rsidR="008952CC" w:rsidRPr="00944061" w14:paraId="4D9A02E4" w14:textId="77777777" w:rsidTr="00F77043">
        <w:trPr>
          <w:cantSplit/>
          <w:trHeight w:val="422"/>
          <w:tblHeader/>
        </w:trPr>
        <w:tc>
          <w:tcPr>
            <w:tcW w:w="6588" w:type="dxa"/>
            <w:vMerge/>
            <w:shd w:val="clear" w:color="auto" w:fill="B8CCE4" w:themeFill="accent1" w:themeFillTint="66"/>
          </w:tcPr>
          <w:p w14:paraId="13DEB8A1" w14:textId="77777777" w:rsidR="008952CC" w:rsidRPr="00944061" w:rsidRDefault="008952C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0" w:type="dxa"/>
            <w:shd w:val="clear" w:color="auto" w:fill="B8CCE4" w:themeFill="accent1" w:themeFillTint="66"/>
          </w:tcPr>
          <w:p w14:paraId="625DB421" w14:textId="77777777" w:rsidR="008952CC" w:rsidRPr="00944061" w:rsidRDefault="008952CC" w:rsidP="00043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3FD4464E" w14:textId="77777777" w:rsidR="008952CC" w:rsidRPr="00944061" w:rsidRDefault="008952CC" w:rsidP="00B23F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8952CC" w:rsidRPr="00944061" w14:paraId="75DA5433" w14:textId="77777777" w:rsidTr="00F77043">
        <w:trPr>
          <w:cantSplit/>
        </w:trPr>
        <w:tc>
          <w:tcPr>
            <w:tcW w:w="6588" w:type="dxa"/>
            <w:shd w:val="clear" w:color="auto" w:fill="auto"/>
          </w:tcPr>
          <w:p w14:paraId="286DB587" w14:textId="77777777" w:rsidR="008952CC" w:rsidRPr="00663EF5" w:rsidRDefault="008952CC" w:rsidP="008952C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663EF5">
              <w:rPr>
                <w:rFonts w:ascii="Calibri" w:hAnsi="Calibri" w:cs="Calibri"/>
                <w:b/>
                <w:bCs/>
              </w:rPr>
              <w:t>Were there brand names used?</w:t>
            </w:r>
          </w:p>
        </w:tc>
        <w:tc>
          <w:tcPr>
            <w:tcW w:w="1890" w:type="dxa"/>
            <w:shd w:val="clear" w:color="auto" w:fill="auto"/>
          </w:tcPr>
          <w:p w14:paraId="13D9C793" w14:textId="77777777" w:rsidR="008952CC" w:rsidRPr="008952CC" w:rsidRDefault="008952CC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80" w:type="dxa"/>
          </w:tcPr>
          <w:p w14:paraId="24CA097A" w14:textId="77777777" w:rsidR="008952CC" w:rsidRPr="008952CC" w:rsidRDefault="008952CC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8952CC" w:rsidRPr="00944061" w14:paraId="6A1597B4" w14:textId="77777777" w:rsidTr="00F77043">
        <w:trPr>
          <w:cantSplit/>
        </w:trPr>
        <w:tc>
          <w:tcPr>
            <w:tcW w:w="10458" w:type="dxa"/>
            <w:gridSpan w:val="3"/>
            <w:shd w:val="clear" w:color="auto" w:fill="auto"/>
          </w:tcPr>
          <w:p w14:paraId="53DD2249" w14:textId="77777777" w:rsidR="008952CC" w:rsidRDefault="008952CC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  <w:u w:val="single"/>
              </w:rPr>
              <w:t>If yes</w:t>
            </w:r>
            <w:r w:rsidRPr="00944061">
              <w:rPr>
                <w:rFonts w:ascii="Calibri" w:hAnsi="Calibri" w:cs="Calibri"/>
              </w:rPr>
              <w:t xml:space="preserve">, please </w:t>
            </w:r>
            <w:r w:rsidRPr="00944061">
              <w:rPr>
                <w:rFonts w:ascii="Calibri" w:hAnsi="Calibri" w:cs="Calibri"/>
                <w:u w:val="single"/>
              </w:rPr>
              <w:t>list page or slide number</w:t>
            </w:r>
            <w:r w:rsidRPr="00944061">
              <w:rPr>
                <w:rFonts w:ascii="Calibri" w:hAnsi="Calibri" w:cs="Calibri"/>
              </w:rPr>
              <w:t>(s) here:</w:t>
            </w:r>
          </w:p>
          <w:p w14:paraId="65792ACD" w14:textId="77777777" w:rsidR="008952CC" w:rsidRDefault="008952CC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14:paraId="746BE3F8" w14:textId="77777777" w:rsidR="008952CC" w:rsidRPr="008952CC" w:rsidRDefault="008952CC" w:rsidP="00932B1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</w:tc>
      </w:tr>
      <w:tr w:rsidR="00B96EEE" w:rsidRPr="00944061" w14:paraId="124332B8" w14:textId="77777777" w:rsidTr="00F77043">
        <w:trPr>
          <w:cantSplit/>
        </w:trPr>
        <w:tc>
          <w:tcPr>
            <w:tcW w:w="6588" w:type="dxa"/>
          </w:tcPr>
          <w:p w14:paraId="5969C2E9" w14:textId="77777777" w:rsidR="00B96EEE" w:rsidRPr="00663EF5" w:rsidRDefault="00B96EEE" w:rsidP="008952C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663EF5">
              <w:rPr>
                <w:rFonts w:ascii="Calibri" w:hAnsi="Calibri" w:cs="Calibri"/>
                <w:b/>
                <w:bCs/>
              </w:rPr>
              <w:t>Did you perceive any bias toward any specific product?</w:t>
            </w:r>
          </w:p>
        </w:tc>
        <w:tc>
          <w:tcPr>
            <w:tcW w:w="1890" w:type="dxa"/>
          </w:tcPr>
          <w:p w14:paraId="49673B69" w14:textId="77777777" w:rsidR="00B96EEE" w:rsidRPr="008952CC" w:rsidRDefault="00B96EEE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80" w:type="dxa"/>
          </w:tcPr>
          <w:p w14:paraId="185F1206" w14:textId="77777777" w:rsidR="00B96EEE" w:rsidRPr="008952CC" w:rsidRDefault="00B96EEE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6EEE" w:rsidRPr="00944061" w14:paraId="502DDFBB" w14:textId="77777777" w:rsidTr="00F77043">
        <w:trPr>
          <w:cantSplit/>
        </w:trPr>
        <w:tc>
          <w:tcPr>
            <w:tcW w:w="10458" w:type="dxa"/>
            <w:gridSpan w:val="3"/>
          </w:tcPr>
          <w:p w14:paraId="36FD7BB6" w14:textId="77777777"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  <w:u w:val="single"/>
              </w:rPr>
              <w:t>If yes</w:t>
            </w:r>
            <w:r w:rsidRPr="00944061">
              <w:rPr>
                <w:rFonts w:ascii="Calibri" w:hAnsi="Calibri" w:cs="Calibri"/>
              </w:rPr>
              <w:t xml:space="preserve">, please </w:t>
            </w:r>
            <w:r w:rsidRPr="00944061">
              <w:rPr>
                <w:rFonts w:ascii="Calibri" w:hAnsi="Calibri" w:cs="Calibri"/>
                <w:u w:val="single"/>
              </w:rPr>
              <w:t>describe the bias</w:t>
            </w:r>
            <w:r w:rsidRPr="00944061">
              <w:rPr>
                <w:rFonts w:ascii="Calibri" w:hAnsi="Calibri" w:cs="Calibri"/>
              </w:rPr>
              <w:t xml:space="preserve"> here:</w:t>
            </w:r>
          </w:p>
          <w:p w14:paraId="357FB7CE" w14:textId="77777777"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14:paraId="7FBB26A2" w14:textId="77777777" w:rsidR="00B96EEE" w:rsidRDefault="00B96EEE" w:rsidP="00932B17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14:paraId="49C61C06" w14:textId="77777777" w:rsidR="00B96EEE" w:rsidRPr="008952CC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</w:tc>
      </w:tr>
      <w:tr w:rsidR="00B96EEE" w:rsidRPr="00944061" w14:paraId="4BDE0944" w14:textId="77777777" w:rsidTr="00F77043">
        <w:trPr>
          <w:cantSplit/>
        </w:trPr>
        <w:tc>
          <w:tcPr>
            <w:tcW w:w="6588" w:type="dxa"/>
          </w:tcPr>
          <w:p w14:paraId="0AECE2B4" w14:textId="77777777" w:rsidR="00B96EEE" w:rsidRPr="00663EF5" w:rsidRDefault="00B96EEE" w:rsidP="008952C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b/>
                <w:bCs/>
              </w:rPr>
            </w:pPr>
            <w:r w:rsidRPr="00663EF5">
              <w:rPr>
                <w:rFonts w:ascii="Calibri" w:hAnsi="Calibri" w:cs="Calibri"/>
                <w:b/>
                <w:bCs/>
              </w:rPr>
              <w:t>Were there company names mentioned?</w:t>
            </w:r>
          </w:p>
        </w:tc>
        <w:tc>
          <w:tcPr>
            <w:tcW w:w="1890" w:type="dxa"/>
          </w:tcPr>
          <w:p w14:paraId="3CC1B7BB" w14:textId="77777777" w:rsidR="00B96EEE" w:rsidRPr="008952CC" w:rsidRDefault="00B96EEE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80" w:type="dxa"/>
          </w:tcPr>
          <w:p w14:paraId="6EB25E71" w14:textId="77777777" w:rsidR="00B96EEE" w:rsidRPr="008952CC" w:rsidRDefault="00B96EEE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6EEE" w:rsidRPr="00944061" w14:paraId="6B766484" w14:textId="77777777" w:rsidTr="00F77043">
        <w:trPr>
          <w:cantSplit/>
        </w:trPr>
        <w:tc>
          <w:tcPr>
            <w:tcW w:w="10458" w:type="dxa"/>
            <w:gridSpan w:val="3"/>
          </w:tcPr>
          <w:p w14:paraId="2016450E" w14:textId="77777777"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  <w:u w:val="single"/>
              </w:rPr>
              <w:t>If yes</w:t>
            </w:r>
            <w:r w:rsidRPr="00944061">
              <w:rPr>
                <w:rFonts w:ascii="Calibri" w:hAnsi="Calibri" w:cs="Calibri"/>
              </w:rPr>
              <w:t>, please list page/slide numbers here:</w:t>
            </w:r>
          </w:p>
          <w:p w14:paraId="1163EB47" w14:textId="77777777"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14:paraId="4145B751" w14:textId="77777777" w:rsidR="00B96EEE" w:rsidRDefault="00B96EEE" w:rsidP="00932B17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14:paraId="2A9684EE" w14:textId="77777777" w:rsidR="00B96EEE" w:rsidRPr="008952CC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</w:tc>
      </w:tr>
      <w:tr w:rsidR="00B96EEE" w:rsidRPr="00944061" w14:paraId="75423AED" w14:textId="77777777" w:rsidTr="00F77043">
        <w:trPr>
          <w:cantSplit/>
        </w:trPr>
        <w:tc>
          <w:tcPr>
            <w:tcW w:w="6588" w:type="dxa"/>
          </w:tcPr>
          <w:p w14:paraId="37FB15CA" w14:textId="77777777" w:rsidR="00B96EEE" w:rsidRPr="00663EF5" w:rsidRDefault="00B96EEE" w:rsidP="00A67337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663EF5">
              <w:rPr>
                <w:rFonts w:ascii="Calibri" w:hAnsi="Calibri" w:cs="Calibri"/>
                <w:b/>
                <w:bCs/>
              </w:rPr>
              <w:t xml:space="preserve">Does the list of references appear to be </w:t>
            </w:r>
            <w:r w:rsidRPr="00663EF5">
              <w:rPr>
                <w:rFonts w:ascii="Calibri" w:hAnsi="Calibri" w:cs="Calibri"/>
                <w:b/>
                <w:bCs/>
                <w:u w:val="single"/>
              </w:rPr>
              <w:t>current</w:t>
            </w:r>
            <w:r w:rsidRPr="00663EF5">
              <w:rPr>
                <w:rFonts w:ascii="Calibri" w:hAnsi="Calibri" w:cs="Calibri"/>
                <w:b/>
                <w:bCs/>
              </w:rPr>
              <w:t xml:space="preserve"> and </w:t>
            </w:r>
            <w:r w:rsidRPr="00663EF5">
              <w:rPr>
                <w:rFonts w:ascii="Calibri" w:hAnsi="Calibri" w:cs="Calibri"/>
                <w:b/>
                <w:bCs/>
                <w:u w:val="single"/>
              </w:rPr>
              <w:t>relevant</w:t>
            </w:r>
            <w:r w:rsidRPr="00663EF5">
              <w:rPr>
                <w:rFonts w:ascii="Calibri" w:hAnsi="Calibri" w:cs="Calibri"/>
                <w:b/>
                <w:bCs/>
              </w:rPr>
              <w:t xml:space="preserve"> to support a </w:t>
            </w:r>
            <w:r w:rsidRPr="00663EF5">
              <w:rPr>
                <w:rFonts w:ascii="Calibri" w:hAnsi="Calibri" w:cs="Calibri"/>
                <w:b/>
                <w:bCs/>
                <w:u w:val="single"/>
              </w:rPr>
              <w:t>balanced</w:t>
            </w:r>
            <w:r w:rsidRPr="00663EF5">
              <w:rPr>
                <w:rFonts w:ascii="Calibri" w:hAnsi="Calibri" w:cs="Calibri"/>
                <w:b/>
                <w:bCs/>
              </w:rPr>
              <w:t xml:space="preserve"> presentation of content?</w:t>
            </w:r>
          </w:p>
        </w:tc>
        <w:tc>
          <w:tcPr>
            <w:tcW w:w="1890" w:type="dxa"/>
          </w:tcPr>
          <w:p w14:paraId="367FA759" w14:textId="77777777" w:rsidR="00B96EEE" w:rsidRPr="008952CC" w:rsidRDefault="00B96EEE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80" w:type="dxa"/>
          </w:tcPr>
          <w:p w14:paraId="5A43C750" w14:textId="77777777" w:rsidR="00B96EEE" w:rsidRPr="008952CC" w:rsidRDefault="00B96EEE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6EEE" w:rsidRPr="00944061" w14:paraId="23E8469D" w14:textId="77777777" w:rsidTr="00F77043">
        <w:trPr>
          <w:cantSplit/>
        </w:trPr>
        <w:tc>
          <w:tcPr>
            <w:tcW w:w="10458" w:type="dxa"/>
            <w:gridSpan w:val="3"/>
          </w:tcPr>
          <w:p w14:paraId="08DB8166" w14:textId="77777777"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A67337">
              <w:rPr>
                <w:rFonts w:ascii="Calibri" w:hAnsi="Calibri" w:cs="Calibri"/>
                <w:b/>
              </w:rPr>
              <w:t>If</w:t>
            </w:r>
            <w:r w:rsidRPr="00A67337">
              <w:rPr>
                <w:rFonts w:ascii="Calibri" w:hAnsi="Calibri" w:cs="Calibri"/>
                <w:b/>
                <w:u w:val="single"/>
              </w:rPr>
              <w:t xml:space="preserve"> no</w:t>
            </w:r>
            <w:r>
              <w:rPr>
                <w:rFonts w:ascii="Calibri" w:hAnsi="Calibri" w:cs="Calibri"/>
              </w:rPr>
              <w:t>, please elaborate:</w:t>
            </w:r>
          </w:p>
          <w:p w14:paraId="67FFDDB9" w14:textId="77777777"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14:paraId="5DEA00D6" w14:textId="77777777" w:rsidR="00B96EEE" w:rsidRDefault="00B96EEE" w:rsidP="00932B17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14:paraId="752EEA87" w14:textId="77777777" w:rsidR="00B96EEE" w:rsidRPr="00A67337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</w:tr>
    </w:tbl>
    <w:p w14:paraId="20E9BB65" w14:textId="77777777" w:rsidR="00944061" w:rsidRPr="00944061" w:rsidRDefault="00944061" w:rsidP="00944061">
      <w:pPr>
        <w:rPr>
          <w:vanish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58"/>
      </w:tblGrid>
      <w:tr w:rsidR="001C1F2C" w:rsidRPr="00944061" w14:paraId="04BFCF2E" w14:textId="77777777" w:rsidTr="00F77043">
        <w:trPr>
          <w:tblHeader/>
        </w:trPr>
        <w:tc>
          <w:tcPr>
            <w:tcW w:w="10458" w:type="dxa"/>
            <w:shd w:val="clear" w:color="auto" w:fill="B8CCE4" w:themeFill="accent1" w:themeFillTint="66"/>
          </w:tcPr>
          <w:p w14:paraId="41C6DAAC" w14:textId="77777777" w:rsidR="001C1F2C" w:rsidRPr="00944061" w:rsidRDefault="001C1F2C" w:rsidP="009440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944061">
              <w:rPr>
                <w:rFonts w:ascii="Calibri" w:hAnsi="Calibri" w:cs="Calibri"/>
                <w:b/>
              </w:rPr>
              <w:t>Comments re: Bias Assessment</w:t>
            </w:r>
          </w:p>
        </w:tc>
      </w:tr>
    </w:tbl>
    <w:p w14:paraId="4D7BD141" w14:textId="77777777" w:rsidR="001C1F2C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21797A3" w14:textId="77777777" w:rsidR="00A67337" w:rsidRDefault="00A67337" w:rsidP="00932B1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E2106B4" w14:textId="77777777" w:rsidR="00A67337" w:rsidRDefault="00A67337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40B13F6" w14:textId="77777777" w:rsidR="00A67337" w:rsidRDefault="00A67337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77043" w14:paraId="352C5BBC" w14:textId="77777777" w:rsidTr="00F77043">
        <w:trPr>
          <w:trHeight w:val="576"/>
        </w:trPr>
        <w:tc>
          <w:tcPr>
            <w:tcW w:w="10440" w:type="dxa"/>
            <w:shd w:val="clear" w:color="auto" w:fill="8DB3E2" w:themeFill="text2" w:themeFillTint="66"/>
            <w:vAlign w:val="center"/>
          </w:tcPr>
          <w:p w14:paraId="4809A5D9" w14:textId="77777777" w:rsidR="00F77043" w:rsidRPr="00F77043" w:rsidRDefault="00F77043" w:rsidP="00F7704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Part 4: Recommendation and Time</w:t>
            </w:r>
          </w:p>
        </w:tc>
      </w:tr>
    </w:tbl>
    <w:p w14:paraId="01C81657" w14:textId="77777777" w:rsidR="00F77043" w:rsidRPr="00944061" w:rsidRDefault="00F77043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8"/>
        <w:gridCol w:w="1260"/>
        <w:gridCol w:w="1350"/>
      </w:tblGrid>
      <w:tr w:rsidR="001C1F2C" w:rsidRPr="00944061" w14:paraId="008E937A" w14:textId="77777777" w:rsidTr="00F77043">
        <w:trPr>
          <w:tblHeader/>
        </w:trPr>
        <w:tc>
          <w:tcPr>
            <w:tcW w:w="7848" w:type="dxa"/>
            <w:shd w:val="clear" w:color="auto" w:fill="B8CCE4" w:themeFill="accent1" w:themeFillTint="66"/>
          </w:tcPr>
          <w:p w14:paraId="740DAF51" w14:textId="77777777" w:rsidR="001C1F2C" w:rsidRPr="00944061" w:rsidRDefault="001C1F2C" w:rsidP="00A6733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 xml:space="preserve">Recommendation on </w:t>
            </w:r>
            <w:r w:rsidR="00A67337">
              <w:rPr>
                <w:rFonts w:ascii="Calibri" w:hAnsi="Calibri" w:cs="Calibri"/>
                <w:b/>
                <w:bCs/>
              </w:rPr>
              <w:t>Accreditation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4C0B9A9B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74371787" w14:textId="77777777"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A67337" w:rsidRPr="00944061" w14:paraId="55A47D0B" w14:textId="77777777" w:rsidTr="00F77043">
        <w:tc>
          <w:tcPr>
            <w:tcW w:w="7848" w:type="dxa"/>
            <w:shd w:val="clear" w:color="auto" w:fill="auto"/>
          </w:tcPr>
          <w:p w14:paraId="78BC657E" w14:textId="77777777" w:rsidR="00A67337" w:rsidRPr="00A67337" w:rsidRDefault="00A67337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  <w:bCs/>
              </w:rPr>
            </w:pPr>
            <w:r w:rsidRPr="00A67337">
              <w:rPr>
                <w:rFonts w:ascii="Calibri" w:hAnsi="Calibri" w:cs="Calibri"/>
                <w:bCs/>
              </w:rPr>
              <w:t xml:space="preserve">I recommend that this program be accredited </w:t>
            </w:r>
          </w:p>
        </w:tc>
        <w:tc>
          <w:tcPr>
            <w:tcW w:w="1260" w:type="dxa"/>
            <w:shd w:val="clear" w:color="auto" w:fill="auto"/>
          </w:tcPr>
          <w:p w14:paraId="6E8E7920" w14:textId="77777777" w:rsidR="00A67337" w:rsidRPr="00B96EEE" w:rsidRDefault="00A67337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6AC9AAA5" w14:textId="77777777" w:rsidR="00A67337" w:rsidRPr="00B96EEE" w:rsidRDefault="00A67337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225DE7A3" w14:textId="77777777" w:rsidR="001C1F2C" w:rsidRPr="00944061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1350"/>
      </w:tblGrid>
      <w:tr w:rsidR="006066FD" w:rsidRPr="00944061" w14:paraId="1B86F48A" w14:textId="77777777" w:rsidTr="00F77043">
        <w:tc>
          <w:tcPr>
            <w:tcW w:w="9108" w:type="dxa"/>
            <w:shd w:val="clear" w:color="auto" w:fill="B8CCE4" w:themeFill="accent1" w:themeFillTint="66"/>
          </w:tcPr>
          <w:p w14:paraId="078C2D7D" w14:textId="77777777" w:rsidR="006066FD" w:rsidRPr="00944061" w:rsidRDefault="006066FD" w:rsidP="009440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</w:rPr>
              <w:t>Time spent</w:t>
            </w:r>
            <w:r w:rsidRPr="00944061">
              <w:rPr>
                <w:rFonts w:ascii="Calibri" w:hAnsi="Calibri" w:cs="Calibri"/>
              </w:rPr>
              <w:t xml:space="preserve"> </w:t>
            </w:r>
            <w:r w:rsidR="001E2442" w:rsidRPr="00944061">
              <w:rPr>
                <w:rFonts w:ascii="Calibri" w:hAnsi="Calibri" w:cs="Calibri"/>
                <w:b/>
              </w:rPr>
              <w:t>Reviewing Program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27B9BCA6" w14:textId="77777777" w:rsidR="006066FD" w:rsidRPr="00944061" w:rsidRDefault="006066FD" w:rsidP="009440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</w:rPr>
            </w:pPr>
            <w:r w:rsidRPr="00944061">
              <w:rPr>
                <w:rFonts w:ascii="Calibri" w:hAnsi="Calibri" w:cs="Calibri"/>
                <w:b/>
              </w:rPr>
              <w:t>Hours</w:t>
            </w:r>
          </w:p>
        </w:tc>
      </w:tr>
      <w:tr w:rsidR="006066FD" w:rsidRPr="00944061" w14:paraId="220EA2AD" w14:textId="77777777" w:rsidTr="00F77043">
        <w:tc>
          <w:tcPr>
            <w:tcW w:w="9108" w:type="dxa"/>
            <w:shd w:val="clear" w:color="auto" w:fill="auto"/>
          </w:tcPr>
          <w:p w14:paraId="23600982" w14:textId="11FC0A51" w:rsidR="006066FD" w:rsidRPr="00944061" w:rsidRDefault="006066FD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</w:rPr>
              <w:t>How much time did you spend reading the le</w:t>
            </w:r>
            <w:r w:rsidR="00107E6B" w:rsidRPr="00944061">
              <w:rPr>
                <w:rFonts w:ascii="Calibri" w:hAnsi="Calibri" w:cs="Calibri"/>
              </w:rPr>
              <w:t>sson</w:t>
            </w:r>
            <w:r w:rsidRPr="00944061">
              <w:rPr>
                <w:rFonts w:ascii="Calibri" w:hAnsi="Calibri" w:cs="Calibri"/>
              </w:rPr>
              <w:t>?</w:t>
            </w:r>
            <w:r w:rsidR="001F16AD">
              <w:rPr>
                <w:rFonts w:ascii="Calibri" w:hAnsi="Calibri" w:cs="Calibri"/>
              </w:rPr>
              <w:t xml:space="preserve"> (please provide the amount per module if the program was modular)</w:t>
            </w:r>
          </w:p>
        </w:tc>
        <w:tc>
          <w:tcPr>
            <w:tcW w:w="1350" w:type="dxa"/>
            <w:shd w:val="clear" w:color="auto" w:fill="auto"/>
          </w:tcPr>
          <w:p w14:paraId="36597C9F" w14:textId="77777777" w:rsidR="006066FD" w:rsidRPr="00944061" w:rsidRDefault="006066FD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6066FD" w:rsidRPr="00944061" w14:paraId="422D4D90" w14:textId="77777777" w:rsidTr="00F77043">
        <w:tc>
          <w:tcPr>
            <w:tcW w:w="9108" w:type="dxa"/>
            <w:shd w:val="clear" w:color="auto" w:fill="auto"/>
          </w:tcPr>
          <w:p w14:paraId="26838231" w14:textId="77777777" w:rsidR="006066FD" w:rsidRPr="00944061" w:rsidRDefault="006066FD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</w:rPr>
              <w:t>How much time did you spend answering the questions?</w:t>
            </w:r>
          </w:p>
        </w:tc>
        <w:tc>
          <w:tcPr>
            <w:tcW w:w="1350" w:type="dxa"/>
            <w:shd w:val="clear" w:color="auto" w:fill="auto"/>
          </w:tcPr>
          <w:p w14:paraId="1E26663F" w14:textId="77777777" w:rsidR="006066FD" w:rsidRPr="00944061" w:rsidRDefault="006066FD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14:paraId="5F055C83" w14:textId="77777777" w:rsidR="006066FD" w:rsidRDefault="006066FD" w:rsidP="006066F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77043" w14:paraId="7C449904" w14:textId="77777777" w:rsidTr="00F77043">
        <w:trPr>
          <w:trHeight w:val="576"/>
        </w:trPr>
        <w:tc>
          <w:tcPr>
            <w:tcW w:w="10440" w:type="dxa"/>
            <w:shd w:val="clear" w:color="auto" w:fill="8DB3E2" w:themeFill="text2" w:themeFillTint="66"/>
            <w:vAlign w:val="center"/>
          </w:tcPr>
          <w:p w14:paraId="6BBAE734" w14:textId="77777777" w:rsidR="00F77043" w:rsidRPr="00F77043" w:rsidRDefault="00F77043" w:rsidP="00F7704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 5: General Comments</w:t>
            </w:r>
          </w:p>
        </w:tc>
      </w:tr>
    </w:tbl>
    <w:p w14:paraId="6EAF3AA4" w14:textId="77777777" w:rsidR="00F77043" w:rsidRPr="00944061" w:rsidRDefault="00F77043" w:rsidP="006066F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58"/>
      </w:tblGrid>
      <w:tr w:rsidR="006066FD" w:rsidRPr="00944061" w14:paraId="2E7FCF16" w14:textId="77777777" w:rsidTr="00F77043">
        <w:tc>
          <w:tcPr>
            <w:tcW w:w="10458" w:type="dxa"/>
            <w:shd w:val="clear" w:color="auto" w:fill="B8CCE4" w:themeFill="accent1" w:themeFillTint="66"/>
          </w:tcPr>
          <w:p w14:paraId="5369A016" w14:textId="77777777" w:rsidR="006066FD" w:rsidRPr="00944061" w:rsidRDefault="00043618" w:rsidP="009440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General</w:t>
            </w:r>
            <w:r w:rsidR="006066FD" w:rsidRPr="00944061">
              <w:rPr>
                <w:rFonts w:ascii="Calibri" w:hAnsi="Calibri" w:cs="Calibri"/>
                <w:b/>
              </w:rPr>
              <w:t xml:space="preserve"> Comments</w:t>
            </w:r>
          </w:p>
          <w:p w14:paraId="162F453C" w14:textId="77777777" w:rsidR="006066FD" w:rsidRPr="00944061" w:rsidRDefault="006066FD" w:rsidP="009440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/>
              </w:rPr>
            </w:pPr>
            <w:r w:rsidRPr="00944061">
              <w:rPr>
                <w:rFonts w:ascii="Calibri" w:hAnsi="Calibri" w:cs="Calibri"/>
                <w:i/>
              </w:rPr>
              <w:t>Please add any other additional comments you wish to make below</w:t>
            </w:r>
          </w:p>
        </w:tc>
      </w:tr>
    </w:tbl>
    <w:p w14:paraId="783852FC" w14:textId="77777777" w:rsidR="006066FD" w:rsidRPr="00944061" w:rsidRDefault="006066FD" w:rsidP="006066F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3D47F24" w14:textId="77777777" w:rsidR="006066FD" w:rsidRPr="00944061" w:rsidRDefault="006066FD" w:rsidP="00932B17">
      <w:pPr>
        <w:numPr>
          <w:ilvl w:val="0"/>
          <w:numId w:val="9"/>
        </w:numPr>
        <w:rPr>
          <w:rFonts w:ascii="Calibri" w:hAnsi="Calibri" w:cs="Calibri"/>
          <w:lang w:val="en-US"/>
        </w:rPr>
      </w:pPr>
    </w:p>
    <w:p w14:paraId="2A1E49A4" w14:textId="77777777" w:rsidR="00756AAB" w:rsidRDefault="00756AAB" w:rsidP="00756AA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6FBEFF1" w14:textId="40D9A72C" w:rsidR="00663EF5" w:rsidRDefault="00663EF5">
      <w:pPr>
        <w:rPr>
          <w:rFonts w:ascii="Calibri" w:hAnsi="Calibri" w:cs="Calibri"/>
        </w:rPr>
      </w:pPr>
    </w:p>
    <w:p w14:paraId="6A30E8CF" w14:textId="77777777" w:rsidR="00043618" w:rsidRDefault="00043618" w:rsidP="00756AA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1603B7E" w14:textId="77777777" w:rsidR="003C5A68" w:rsidRDefault="003C5A68" w:rsidP="003C5A68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7123E" w:rsidRPr="00836A0F" w14:paraId="42B281F4" w14:textId="77777777" w:rsidTr="0067123E">
        <w:trPr>
          <w:trHeight w:val="576"/>
        </w:trPr>
        <w:tc>
          <w:tcPr>
            <w:tcW w:w="10440" w:type="dxa"/>
            <w:shd w:val="clear" w:color="auto" w:fill="8DB3E2" w:themeFill="text2" w:themeFillTint="66"/>
            <w:vAlign w:val="center"/>
          </w:tcPr>
          <w:p w14:paraId="13D73900" w14:textId="77777777" w:rsidR="0067123E" w:rsidRPr="00836A0F" w:rsidRDefault="0067123E" w:rsidP="0067123E">
            <w:pPr>
              <w:rPr>
                <w:rFonts w:ascii="Calibri" w:hAnsi="Calibri"/>
                <w:b/>
                <w:sz w:val="28"/>
              </w:rPr>
            </w:pPr>
            <w:r w:rsidRPr="0067123E">
              <w:rPr>
                <w:rFonts w:ascii="Calibri" w:hAnsi="Calibri"/>
                <w:b/>
                <w:szCs w:val="22"/>
              </w:rPr>
              <w:t>Part 6: Declaration of Learning Reviewer</w:t>
            </w:r>
          </w:p>
        </w:tc>
      </w:tr>
    </w:tbl>
    <w:p w14:paraId="55303605" w14:textId="77777777" w:rsidR="003C5A68" w:rsidRPr="00A6003A" w:rsidRDefault="003C5A68" w:rsidP="003C5A68">
      <w:pPr>
        <w:rPr>
          <w:rFonts w:ascii="Calibri" w:hAnsi="Calibri"/>
        </w:rPr>
      </w:pPr>
    </w:p>
    <w:p w14:paraId="3595497D" w14:textId="77777777" w:rsidR="0097545B" w:rsidRDefault="003C5A68" w:rsidP="003C5A68">
      <w:pPr>
        <w:rPr>
          <w:rFonts w:ascii="Calibri" w:hAnsi="Calibri"/>
        </w:rPr>
      </w:pPr>
      <w:r>
        <w:rPr>
          <w:rFonts w:ascii="Calibri" w:hAnsi="Calibri"/>
        </w:rPr>
        <w:t>I affirm</w:t>
      </w:r>
      <w:r w:rsidRPr="00A6003A">
        <w:rPr>
          <w:rFonts w:ascii="Calibri" w:hAnsi="Calibri"/>
        </w:rPr>
        <w:t xml:space="preserve"> that I </w:t>
      </w:r>
      <w:r>
        <w:rPr>
          <w:rFonts w:ascii="Calibri" w:hAnsi="Calibri"/>
        </w:rPr>
        <w:t xml:space="preserve">participated in all aspects of the development of the </w:t>
      </w:r>
      <w:r w:rsidRPr="000911C2">
        <w:rPr>
          <w:rFonts w:ascii="Calibri" w:hAnsi="Calibri"/>
          <w:highlight w:val="lightGray"/>
          <w:u w:val="single"/>
        </w:rPr>
        <w:t>_</w:t>
      </w:r>
      <w:sdt>
        <w:sdtPr>
          <w:rPr>
            <w:rFonts w:ascii="Calibri" w:hAnsi="Calibri"/>
            <w:highlight w:val="lightGray"/>
            <w:u w:val="single"/>
          </w:rPr>
          <w:id w:val="-323664898"/>
          <w:placeholder>
            <w:docPart w:val="B898CBF34F334BAB97613F3EC94FFF94"/>
          </w:placeholder>
          <w:showingPlcHdr/>
        </w:sdtPr>
        <w:sdtEndPr/>
        <w:sdtContent>
          <w:r w:rsidR="00AD57D0" w:rsidRPr="00663EF5">
            <w:rPr>
              <w:rStyle w:val="PlaceholderText"/>
              <w:u w:val="single"/>
            </w:rPr>
            <w:t>Click here to enter Title of Programt.</w:t>
          </w:r>
        </w:sdtContent>
      </w:sdt>
      <w:r>
        <w:rPr>
          <w:rFonts w:ascii="Calibri" w:hAnsi="Calibri"/>
        </w:rPr>
        <w:t xml:space="preserve"> </w:t>
      </w:r>
      <w:r w:rsidR="00663EF5">
        <w:rPr>
          <w:rFonts w:ascii="Calibri" w:hAnsi="Calibri"/>
        </w:rPr>
        <w:t>learning activity/</w:t>
      </w:r>
      <w:r>
        <w:rPr>
          <w:rFonts w:ascii="Calibri" w:hAnsi="Calibri"/>
        </w:rPr>
        <w:t xml:space="preserve">program and that I have </w:t>
      </w:r>
      <w:r w:rsidRPr="00A6003A">
        <w:rPr>
          <w:rFonts w:ascii="Calibri" w:hAnsi="Calibri"/>
        </w:rPr>
        <w:t xml:space="preserve">reviewed </w:t>
      </w:r>
      <w:r>
        <w:rPr>
          <w:rFonts w:ascii="Calibri" w:hAnsi="Calibri"/>
        </w:rPr>
        <w:t>the final draft of the program including the post-</w:t>
      </w:r>
      <w:r w:rsidRPr="00A6003A">
        <w:rPr>
          <w:rFonts w:ascii="Calibri" w:hAnsi="Calibri"/>
        </w:rPr>
        <w:t xml:space="preserve">test and answer key rationale (where applicable) for </w:t>
      </w:r>
      <w:r>
        <w:rPr>
          <w:rFonts w:ascii="Calibri" w:hAnsi="Calibri"/>
        </w:rPr>
        <w:t xml:space="preserve">relevance to pharmacy, quality of the learning experience, presence of bias </w:t>
      </w:r>
      <w:r w:rsidRPr="00A6003A">
        <w:rPr>
          <w:rFonts w:ascii="Calibri" w:hAnsi="Calibri"/>
        </w:rPr>
        <w:t>and appropriateness of references.</w:t>
      </w:r>
      <w:r>
        <w:rPr>
          <w:rFonts w:ascii="Calibri" w:hAnsi="Calibri"/>
        </w:rPr>
        <w:t xml:space="preserve"> </w:t>
      </w:r>
    </w:p>
    <w:p w14:paraId="3B311AED" w14:textId="77777777" w:rsidR="0097545B" w:rsidRDefault="0097545B" w:rsidP="003C5A68">
      <w:pPr>
        <w:rPr>
          <w:rFonts w:ascii="Calibri" w:hAnsi="Calibri"/>
        </w:rPr>
      </w:pPr>
    </w:p>
    <w:p w14:paraId="65E2B9C2" w14:textId="77777777" w:rsidR="003C5A68" w:rsidRPr="00A6003A" w:rsidRDefault="003C5A68" w:rsidP="003C5A68">
      <w:pPr>
        <w:rPr>
          <w:rFonts w:ascii="Calibri" w:hAnsi="Calibri"/>
        </w:rPr>
      </w:pPr>
      <w:r>
        <w:rPr>
          <w:rFonts w:ascii="Calibri" w:hAnsi="Calibri"/>
        </w:rPr>
        <w:t xml:space="preserve">It is my opinion that the program presents relevant and balanced information on the subject area in a quality learning format. </w:t>
      </w:r>
    </w:p>
    <w:p w14:paraId="45FD2224" w14:textId="77777777" w:rsidR="003C5A68" w:rsidRDefault="003C5A68" w:rsidP="003C5A68">
      <w:pPr>
        <w:rPr>
          <w:rFonts w:ascii="Calibri" w:hAnsi="Calibri"/>
        </w:rPr>
      </w:pPr>
    </w:p>
    <w:p w14:paraId="51965ADB" w14:textId="626FFAC4" w:rsidR="003C5A68" w:rsidRPr="00836A0F" w:rsidRDefault="003C5A68" w:rsidP="007A301A">
      <w:pPr>
        <w:rPr>
          <w:rFonts w:ascii="Calibri" w:hAnsi="Calibri"/>
        </w:rPr>
      </w:pPr>
      <w:r w:rsidRPr="00A6003A">
        <w:rPr>
          <w:rFonts w:ascii="Calibri" w:hAnsi="Calibri"/>
        </w:rPr>
        <w:t>I confirm that</w:t>
      </w:r>
      <w:r w:rsidR="007A301A">
        <w:rPr>
          <w:rFonts w:ascii="Calibri" w:hAnsi="Calibri"/>
        </w:rPr>
        <w:t xml:space="preserve"> </w:t>
      </w:r>
      <w:r w:rsidRPr="00836A0F">
        <w:rPr>
          <w:rFonts w:ascii="Calibri" w:hAnsi="Calibri"/>
        </w:rPr>
        <w:t>I do not have any c</w:t>
      </w:r>
      <w:r>
        <w:rPr>
          <w:rFonts w:ascii="Calibri" w:hAnsi="Calibri"/>
        </w:rPr>
        <w:t>onflicts of interest</w:t>
      </w:r>
      <w:r w:rsidR="007A301A">
        <w:rPr>
          <w:rFonts w:ascii="Calibri" w:hAnsi="Calibri"/>
        </w:rPr>
        <w:t xml:space="preserve"> that would impair my ability to objectively review this program from the learner perspective</w:t>
      </w:r>
      <w:r w:rsidRPr="00836A0F">
        <w:rPr>
          <w:rFonts w:ascii="Calibri" w:hAnsi="Calibri"/>
        </w:rPr>
        <w:t xml:space="preserve">. </w:t>
      </w:r>
    </w:p>
    <w:p w14:paraId="10285635" w14:textId="77777777" w:rsidR="003C5A68" w:rsidRDefault="003C5A68" w:rsidP="003C5A68">
      <w:pPr>
        <w:rPr>
          <w:rFonts w:ascii="Calibri" w:hAnsi="Calibri"/>
        </w:rPr>
      </w:pPr>
    </w:p>
    <w:p w14:paraId="767FF024" w14:textId="77777777" w:rsidR="003C5A68" w:rsidRDefault="003C5A68" w:rsidP="003C5A68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[NOTE: If you uncertain if a situation may be a potential conflict of interest, contact the Executive Director of CCCEP]</w:t>
      </w:r>
    </w:p>
    <w:p w14:paraId="252C7A75" w14:textId="77777777" w:rsidR="003C5A68" w:rsidRPr="00A6003A" w:rsidRDefault="003C5A68" w:rsidP="003C5A68">
      <w:pPr>
        <w:rPr>
          <w:rFonts w:ascii="Calibri" w:hAnsi="Calibri"/>
        </w:rPr>
      </w:pPr>
    </w:p>
    <w:p w14:paraId="3662AB34" w14:textId="77777777" w:rsidR="003C5A68" w:rsidRDefault="003C5A68" w:rsidP="003C5A68">
      <w:pPr>
        <w:rPr>
          <w:rFonts w:ascii="Calibri" w:hAnsi="Calibri"/>
        </w:rPr>
      </w:pPr>
      <w:r w:rsidRPr="00A6003A">
        <w:rPr>
          <w:rFonts w:ascii="Calibri" w:hAnsi="Calibri"/>
        </w:rPr>
        <w:t>I approve this program for submission for accreditation review as follows:</w:t>
      </w:r>
    </w:p>
    <w:p w14:paraId="024EB56C" w14:textId="77777777" w:rsidR="003C5A68" w:rsidRPr="00A6003A" w:rsidRDefault="003C5A68" w:rsidP="003C5A6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3C5A68" w:rsidRPr="004C56F3" w14:paraId="35294896" w14:textId="77777777" w:rsidTr="00256DAD">
        <w:tc>
          <w:tcPr>
            <w:tcW w:w="9576" w:type="dxa"/>
            <w:gridSpan w:val="2"/>
          </w:tcPr>
          <w:p w14:paraId="2092A74F" w14:textId="5F404D12" w:rsidR="003C5A68" w:rsidRPr="004C56F3" w:rsidRDefault="007A301A" w:rsidP="00256DAD">
            <w:pPr>
              <w:rPr>
                <w:rFonts w:ascii="Calibri" w:hAnsi="Calibri"/>
              </w:rPr>
            </w:pPr>
            <w:r w:rsidRPr="004C56F3">
              <w:rPr>
                <w:rFonts w:ascii="Calibri" w:hAnsi="Calibri"/>
              </w:rPr>
              <w:t xml:space="preserve">Place </w:t>
            </w:r>
            <w:r>
              <w:rPr>
                <w:rFonts w:ascii="Calibri" w:hAnsi="Calibri"/>
              </w:rPr>
              <w:t xml:space="preserve">an </w:t>
            </w:r>
            <w:r w:rsidR="003C5A68" w:rsidRPr="004C56F3">
              <w:rPr>
                <w:rFonts w:ascii="Calibri" w:hAnsi="Calibri"/>
              </w:rPr>
              <w:t xml:space="preserve">“X” in left column for one option </w:t>
            </w:r>
          </w:p>
        </w:tc>
      </w:tr>
      <w:tr w:rsidR="003C5A68" w:rsidRPr="004C56F3" w14:paraId="16438E6F" w14:textId="77777777" w:rsidTr="00256DAD">
        <w:tc>
          <w:tcPr>
            <w:tcW w:w="1008" w:type="dxa"/>
          </w:tcPr>
          <w:p w14:paraId="0BD26688" w14:textId="77777777" w:rsidR="003C5A68" w:rsidRPr="004C56F3" w:rsidRDefault="003C5A68" w:rsidP="00256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68" w:type="dxa"/>
          </w:tcPr>
          <w:p w14:paraId="21B42030" w14:textId="22EB5C3D" w:rsidR="003C5A68" w:rsidRPr="004C56F3" w:rsidRDefault="003C5A68" w:rsidP="00256DAD">
            <w:pPr>
              <w:rPr>
                <w:rFonts w:ascii="Calibri" w:hAnsi="Calibri"/>
              </w:rPr>
            </w:pPr>
            <w:r w:rsidRPr="004C56F3">
              <w:rPr>
                <w:rFonts w:ascii="Calibri" w:hAnsi="Calibri"/>
              </w:rPr>
              <w:t xml:space="preserve">Approved as reviewed </w:t>
            </w:r>
            <w:r w:rsidRPr="004C56F3">
              <w:rPr>
                <w:rFonts w:ascii="Calibri" w:hAnsi="Calibri"/>
                <w:i/>
              </w:rPr>
              <w:t>(</w:t>
            </w:r>
            <w:r w:rsidR="007A301A" w:rsidRPr="004C56F3">
              <w:rPr>
                <w:rFonts w:ascii="Calibri" w:hAnsi="Calibri"/>
                <w:i/>
              </w:rPr>
              <w:t>i.e.,</w:t>
            </w:r>
            <w:r w:rsidRPr="004C56F3">
              <w:rPr>
                <w:rFonts w:ascii="Calibri" w:hAnsi="Calibri"/>
                <w:i/>
              </w:rPr>
              <w:t xml:space="preserve"> no revisions required)</w:t>
            </w:r>
          </w:p>
        </w:tc>
      </w:tr>
      <w:tr w:rsidR="003C5A68" w:rsidRPr="004C56F3" w14:paraId="2D0F6DEC" w14:textId="77777777" w:rsidTr="00256DAD">
        <w:tc>
          <w:tcPr>
            <w:tcW w:w="1008" w:type="dxa"/>
          </w:tcPr>
          <w:p w14:paraId="38BBE642" w14:textId="77777777" w:rsidR="003C5A68" w:rsidRPr="004C56F3" w:rsidRDefault="003C5A68" w:rsidP="00256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68" w:type="dxa"/>
          </w:tcPr>
          <w:p w14:paraId="1B7D32B8" w14:textId="77777777" w:rsidR="003C5A68" w:rsidRPr="004C56F3" w:rsidRDefault="003C5A68" w:rsidP="00256DAD">
            <w:pPr>
              <w:rPr>
                <w:rFonts w:ascii="Calibri" w:hAnsi="Calibri"/>
              </w:rPr>
            </w:pPr>
            <w:r w:rsidRPr="004C56F3">
              <w:rPr>
                <w:rFonts w:ascii="Calibri" w:hAnsi="Calibri"/>
              </w:rPr>
              <w:t xml:space="preserve">Not Approved </w:t>
            </w:r>
          </w:p>
        </w:tc>
      </w:tr>
      <w:tr w:rsidR="003C5A68" w:rsidRPr="004C56F3" w14:paraId="6D999B4F" w14:textId="77777777" w:rsidTr="00256DAD">
        <w:tc>
          <w:tcPr>
            <w:tcW w:w="1008" w:type="dxa"/>
          </w:tcPr>
          <w:p w14:paraId="43F8CF99" w14:textId="77777777" w:rsidR="003C5A68" w:rsidRPr="004C56F3" w:rsidRDefault="003C5A68" w:rsidP="00256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68" w:type="dxa"/>
          </w:tcPr>
          <w:p w14:paraId="3B410AC2" w14:textId="77777777" w:rsidR="003C5A68" w:rsidRPr="004C56F3" w:rsidRDefault="003C5A68" w:rsidP="00256DAD">
            <w:pPr>
              <w:rPr>
                <w:rFonts w:ascii="Calibri" w:hAnsi="Calibri"/>
              </w:rPr>
            </w:pPr>
            <w:r w:rsidRPr="004C56F3">
              <w:rPr>
                <w:rFonts w:ascii="Calibri" w:hAnsi="Calibri"/>
              </w:rPr>
              <w:t>Approved with the following revisions:</w:t>
            </w:r>
          </w:p>
          <w:p w14:paraId="494676B7" w14:textId="77777777" w:rsidR="003C5A68" w:rsidRPr="004C56F3" w:rsidRDefault="003C5A68" w:rsidP="00256DAD">
            <w:pPr>
              <w:rPr>
                <w:rFonts w:ascii="Calibri" w:hAnsi="Calibri"/>
              </w:rPr>
            </w:pPr>
            <w:r w:rsidRPr="004C56F3">
              <w:rPr>
                <w:rFonts w:ascii="Calibri" w:hAnsi="Calibri"/>
              </w:rPr>
              <w:t>(Include comments here or</w:t>
            </w:r>
            <w:r>
              <w:rPr>
                <w:rFonts w:ascii="Calibri" w:hAnsi="Calibri"/>
              </w:rPr>
              <w:t xml:space="preserve"> reference an attached document</w:t>
            </w:r>
            <w:r w:rsidRPr="004C56F3">
              <w:rPr>
                <w:rFonts w:ascii="Calibri" w:hAnsi="Calibri"/>
              </w:rPr>
              <w:t>)</w:t>
            </w:r>
          </w:p>
          <w:p w14:paraId="2F4513D6" w14:textId="77777777" w:rsidR="003C5A68" w:rsidRPr="004C56F3" w:rsidRDefault="003C5A68" w:rsidP="00932B17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</w:p>
          <w:p w14:paraId="0816CBEB" w14:textId="77777777" w:rsidR="003C5A68" w:rsidRPr="004C56F3" w:rsidRDefault="003C5A68" w:rsidP="00256DAD">
            <w:pPr>
              <w:rPr>
                <w:rFonts w:ascii="Calibri" w:hAnsi="Calibri"/>
              </w:rPr>
            </w:pPr>
          </w:p>
        </w:tc>
      </w:tr>
    </w:tbl>
    <w:p w14:paraId="38E81498" w14:textId="77777777" w:rsidR="003C5A68" w:rsidRPr="00A6003A" w:rsidRDefault="003C5A68" w:rsidP="003C5A68">
      <w:pPr>
        <w:rPr>
          <w:rFonts w:ascii="Calibri" w:hAnsi="Calibri"/>
        </w:rPr>
      </w:pPr>
    </w:p>
    <w:p w14:paraId="3A6ADE77" w14:textId="77777777" w:rsidR="003C5A68" w:rsidRDefault="003C5A68" w:rsidP="003C5A68">
      <w:pPr>
        <w:rPr>
          <w:rFonts w:ascii="Calibri" w:hAnsi="Calibri"/>
        </w:rPr>
      </w:pPr>
      <w:r>
        <w:rPr>
          <w:rFonts w:ascii="Calibri" w:hAnsi="Calibri"/>
        </w:rPr>
        <w:t>I affirm this declaration by signing in the box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3C5A68" w:rsidRPr="004C56F3" w14:paraId="42812767" w14:textId="77777777" w:rsidTr="00256DAD">
        <w:tc>
          <w:tcPr>
            <w:tcW w:w="7038" w:type="dxa"/>
          </w:tcPr>
          <w:p w14:paraId="30E54D81" w14:textId="77777777" w:rsidR="003C5A68" w:rsidRDefault="003C5A68" w:rsidP="00256DAD">
            <w:pPr>
              <w:rPr>
                <w:rFonts w:ascii="Calibri" w:hAnsi="Calibri"/>
              </w:rPr>
            </w:pPr>
          </w:p>
          <w:p w14:paraId="67DB1245" w14:textId="77777777" w:rsidR="003C5A68" w:rsidRDefault="003C5A68" w:rsidP="00256DAD">
            <w:pPr>
              <w:rPr>
                <w:rFonts w:ascii="Calibri" w:hAnsi="Calibri"/>
              </w:rPr>
            </w:pPr>
          </w:p>
          <w:p w14:paraId="5A58DB0C" w14:textId="77777777" w:rsidR="003C5A68" w:rsidRDefault="003C5A68" w:rsidP="00256DAD">
            <w:pPr>
              <w:rPr>
                <w:rFonts w:ascii="Calibri" w:hAnsi="Calibri"/>
              </w:rPr>
            </w:pPr>
          </w:p>
          <w:p w14:paraId="1DD8507A" w14:textId="77777777" w:rsidR="003C5A68" w:rsidRDefault="003C5A68" w:rsidP="00256DAD">
            <w:pPr>
              <w:rPr>
                <w:rFonts w:ascii="Calibri" w:hAnsi="Calibri"/>
              </w:rPr>
            </w:pPr>
          </w:p>
          <w:p w14:paraId="0E940821" w14:textId="77777777" w:rsidR="003C5A68" w:rsidRPr="004C56F3" w:rsidRDefault="003C5A68" w:rsidP="00256DAD">
            <w:pPr>
              <w:rPr>
                <w:rFonts w:ascii="Calibri" w:hAnsi="Calibri"/>
              </w:rPr>
            </w:pPr>
          </w:p>
        </w:tc>
        <w:tc>
          <w:tcPr>
            <w:tcW w:w="2538" w:type="dxa"/>
            <w:vAlign w:val="center"/>
          </w:tcPr>
          <w:p w14:paraId="6008891E" w14:textId="77777777" w:rsidR="003C5A68" w:rsidRPr="004C56F3" w:rsidRDefault="003C5A68" w:rsidP="00256DAD">
            <w:pPr>
              <w:jc w:val="center"/>
              <w:rPr>
                <w:rFonts w:ascii="Calibri" w:hAnsi="Calibri"/>
              </w:rPr>
            </w:pPr>
          </w:p>
        </w:tc>
      </w:tr>
      <w:tr w:rsidR="003C5A68" w:rsidRPr="004C56F3" w14:paraId="0A29E29A" w14:textId="77777777" w:rsidTr="00256DAD">
        <w:tc>
          <w:tcPr>
            <w:tcW w:w="7038" w:type="dxa"/>
          </w:tcPr>
          <w:p w14:paraId="6FD17CA5" w14:textId="77777777" w:rsidR="003C5A68" w:rsidRPr="0067123E" w:rsidRDefault="003C5A68" w:rsidP="0067123E">
            <w:pPr>
              <w:jc w:val="center"/>
              <w:rPr>
                <w:rFonts w:ascii="Calibri" w:hAnsi="Calibri"/>
                <w:b/>
                <w:bCs/>
              </w:rPr>
            </w:pPr>
            <w:r w:rsidRPr="0067123E">
              <w:rPr>
                <w:rFonts w:ascii="Calibri" w:hAnsi="Calibri"/>
                <w:b/>
                <w:bCs/>
              </w:rPr>
              <w:t xml:space="preserve">Signature of </w:t>
            </w:r>
            <w:r w:rsidR="0067123E" w:rsidRPr="0067123E">
              <w:rPr>
                <w:rFonts w:ascii="Calibri" w:hAnsi="Calibri"/>
                <w:b/>
                <w:bCs/>
              </w:rPr>
              <w:t>Learning</w:t>
            </w:r>
            <w:r w:rsidR="00AD57D0" w:rsidRPr="0067123E">
              <w:rPr>
                <w:rFonts w:ascii="Calibri" w:hAnsi="Calibri"/>
                <w:b/>
                <w:bCs/>
              </w:rPr>
              <w:t xml:space="preserve"> </w:t>
            </w:r>
            <w:r w:rsidRPr="0067123E">
              <w:rPr>
                <w:rFonts w:ascii="Calibri" w:hAnsi="Calibri"/>
                <w:b/>
                <w:bCs/>
              </w:rPr>
              <w:t>Reviewer</w:t>
            </w:r>
          </w:p>
        </w:tc>
        <w:tc>
          <w:tcPr>
            <w:tcW w:w="2538" w:type="dxa"/>
          </w:tcPr>
          <w:p w14:paraId="52A7CB2A" w14:textId="77777777" w:rsidR="003C5A68" w:rsidRPr="0067123E" w:rsidRDefault="003C5A68" w:rsidP="0067123E">
            <w:pPr>
              <w:jc w:val="center"/>
              <w:rPr>
                <w:rFonts w:ascii="Calibri" w:hAnsi="Calibri"/>
                <w:b/>
                <w:bCs/>
              </w:rPr>
            </w:pPr>
            <w:r w:rsidRPr="0067123E">
              <w:rPr>
                <w:rFonts w:ascii="Calibri" w:hAnsi="Calibri"/>
                <w:b/>
                <w:bCs/>
              </w:rPr>
              <w:t>Date Signed</w:t>
            </w:r>
          </w:p>
        </w:tc>
      </w:tr>
    </w:tbl>
    <w:p w14:paraId="03E6E758" w14:textId="77777777" w:rsidR="003C5A68" w:rsidRPr="00F27855" w:rsidRDefault="003C5A68" w:rsidP="0067123E">
      <w:pPr>
        <w:rPr>
          <w:rFonts w:ascii="Calibri" w:hAnsi="Calibri"/>
          <w:sz w:val="22"/>
          <w:szCs w:val="22"/>
        </w:rPr>
      </w:pPr>
      <w:r w:rsidRPr="007B26FB">
        <w:rPr>
          <w:rFonts w:ascii="Calibri" w:hAnsi="Calibri"/>
          <w:b/>
          <w:sz w:val="22"/>
          <w:szCs w:val="22"/>
        </w:rPr>
        <w:t>Note</w:t>
      </w:r>
      <w:r w:rsidRPr="007B26FB">
        <w:rPr>
          <w:rFonts w:ascii="Calibri" w:hAnsi="Calibri"/>
          <w:sz w:val="22"/>
          <w:szCs w:val="22"/>
        </w:rPr>
        <w:t xml:space="preserve">: The </w:t>
      </w:r>
      <w:r w:rsidR="0067123E">
        <w:rPr>
          <w:rFonts w:ascii="Calibri" w:hAnsi="Calibri"/>
          <w:sz w:val="22"/>
          <w:szCs w:val="22"/>
        </w:rPr>
        <w:t xml:space="preserve">Learning </w:t>
      </w:r>
      <w:r w:rsidRPr="007B26FB">
        <w:rPr>
          <w:rFonts w:ascii="Calibri" w:hAnsi="Calibri"/>
          <w:sz w:val="22"/>
          <w:szCs w:val="22"/>
        </w:rPr>
        <w:t xml:space="preserve">Reviewer may digitally sign and submit this form in PDF format. </w:t>
      </w:r>
    </w:p>
    <w:p w14:paraId="4C45D3B0" w14:textId="77777777" w:rsidR="003C5A68" w:rsidRPr="00944061" w:rsidRDefault="003C5A68" w:rsidP="00756AA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sectPr w:rsidR="003C5A68" w:rsidRPr="00944061" w:rsidSect="00FC22F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152" w:right="1008" w:bottom="1152" w:left="1008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4D26" w14:textId="77777777" w:rsidR="00ED0051" w:rsidRDefault="00ED0051">
      <w:r>
        <w:separator/>
      </w:r>
    </w:p>
  </w:endnote>
  <w:endnote w:type="continuationSeparator" w:id="0">
    <w:p w14:paraId="166717FC" w14:textId="77777777" w:rsidR="00ED0051" w:rsidRDefault="00ED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0252" w14:textId="77777777" w:rsidR="00140EBF" w:rsidRDefault="00140EBF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78B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B268" w14:textId="75CA62BE" w:rsidR="00140EBF" w:rsidRDefault="00140EBF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F878" w14:textId="77777777" w:rsidR="00ED0051" w:rsidRDefault="00ED0051">
      <w:r>
        <w:separator/>
      </w:r>
    </w:p>
  </w:footnote>
  <w:footnote w:type="continuationSeparator" w:id="0">
    <w:p w14:paraId="3B26A9ED" w14:textId="77777777" w:rsidR="00ED0051" w:rsidRDefault="00ED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B80E" w14:textId="77777777" w:rsidR="00944061" w:rsidRPr="00944061" w:rsidRDefault="002A1146" w:rsidP="00944061">
    <w:pPr>
      <w:pStyle w:val="Header"/>
      <w:jc w:val="center"/>
      <w:rPr>
        <w:rFonts w:ascii="Calibri" w:hAnsi="Calibri" w:cs="Calibri"/>
        <w:b/>
        <w:color w:val="0F243E"/>
        <w:sz w:val="28"/>
      </w:rPr>
    </w:pPr>
    <w:r>
      <w:rPr>
        <w:noProof/>
        <w:lang w:eastAsia="en-CA"/>
      </w:rPr>
      <w:drawing>
        <wp:anchor distT="0" distB="0" distL="114300" distR="114300" simplePos="0" relativeHeight="251661824" behindDoc="0" locked="0" layoutInCell="1" allowOverlap="1" wp14:anchorId="13BD30A0" wp14:editId="5BFF15BB">
          <wp:simplePos x="0" y="0"/>
          <wp:positionH relativeFrom="column">
            <wp:posOffset>-76200</wp:posOffset>
          </wp:positionH>
          <wp:positionV relativeFrom="paragraph">
            <wp:posOffset>-192405</wp:posOffset>
          </wp:positionV>
          <wp:extent cx="609600" cy="514350"/>
          <wp:effectExtent l="0" t="0" r="0" b="0"/>
          <wp:wrapSquare wrapText="bothSides"/>
          <wp:docPr id="8" name="Picture 8" descr="C:\Users\execdir\Documents\1CCCEP\Marketing\Logo\registered\CCCEP\CCCEP.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xecdir\Documents\1CCCEP\Marketing\Logo\registered\CCCEP\CCCEP.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7D0">
      <w:rPr>
        <w:rFonts w:ascii="Calibri" w:hAnsi="Calibri" w:cs="Calibri"/>
        <w:b/>
        <w:color w:val="0F243E"/>
        <w:sz w:val="28"/>
      </w:rPr>
      <w:t xml:space="preserve">Learning Review </w:t>
    </w:r>
    <w:r w:rsidR="00944061" w:rsidRPr="00944061">
      <w:rPr>
        <w:rFonts w:ascii="Calibri" w:hAnsi="Calibri" w:cs="Calibri"/>
        <w:b/>
        <w:color w:val="0F243E"/>
        <w:sz w:val="28"/>
      </w:rPr>
      <w:t>Report</w:t>
    </w:r>
    <w:r w:rsidR="00AD57D0">
      <w:rPr>
        <w:rFonts w:ascii="Calibri" w:hAnsi="Calibri" w:cs="Calibri"/>
        <w:b/>
        <w:color w:val="0F243E"/>
        <w:sz w:val="28"/>
      </w:rPr>
      <w:t xml:space="preserve"> (Program Panel)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DBFD0" w14:textId="77777777" w:rsidR="00140EBF" w:rsidRDefault="002A1146" w:rsidP="00D17F4B">
    <w:r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63F19C32" wp14:editId="47020E45">
          <wp:simplePos x="0" y="0"/>
          <wp:positionH relativeFrom="column">
            <wp:posOffset>66675</wp:posOffset>
          </wp:positionH>
          <wp:positionV relativeFrom="paragraph">
            <wp:posOffset>57150</wp:posOffset>
          </wp:positionV>
          <wp:extent cx="781050" cy="657225"/>
          <wp:effectExtent l="0" t="0" r="0" b="9525"/>
          <wp:wrapSquare wrapText="bothSides"/>
          <wp:docPr id="7" name="Picture 7" descr="C:\Users\execdir\Documents\1CCCEP\Marketing\Logo\registered\CCCEP\CCCEP.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xecdir\Documents\1CCCEP\Marketing\Logo\registered\CCCEP\CCCEP.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48938" w14:textId="77777777" w:rsidR="00140EBF" w:rsidRPr="005D3CC6" w:rsidRDefault="00140EBF" w:rsidP="00D17F4B">
    <w:pPr>
      <w:jc w:val="right"/>
      <w:rPr>
        <w:b/>
        <w:color w:val="0F243E"/>
      </w:rPr>
    </w:pPr>
    <w:r w:rsidRPr="005D3CC6">
      <w:rPr>
        <w:b/>
        <w:color w:val="0F243E"/>
      </w:rPr>
      <w:t>Canadian Council On Continuing Education In Pharmacy</w:t>
    </w:r>
  </w:p>
  <w:p w14:paraId="70511071" w14:textId="77777777" w:rsidR="00140EBF" w:rsidRPr="005D3CC6" w:rsidRDefault="00140EBF" w:rsidP="00D17F4B">
    <w:pPr>
      <w:jc w:val="right"/>
      <w:rPr>
        <w:b/>
        <w:color w:val="0F243E"/>
      </w:rPr>
    </w:pPr>
    <w:r w:rsidRPr="005D3CC6">
      <w:rPr>
        <w:b/>
        <w:color w:val="0F243E"/>
      </w:rPr>
      <w:t xml:space="preserve">Le Conseil </w:t>
    </w:r>
    <w:proofErr w:type="spellStart"/>
    <w:r w:rsidRPr="005D3CC6">
      <w:rPr>
        <w:b/>
        <w:color w:val="0F243E"/>
      </w:rPr>
      <w:t>canadien</w:t>
    </w:r>
    <w:proofErr w:type="spellEnd"/>
    <w:r w:rsidRPr="005D3CC6">
      <w:rPr>
        <w:b/>
        <w:color w:val="0F243E"/>
      </w:rPr>
      <w:t xml:space="preserve"> de </w:t>
    </w:r>
    <w:proofErr w:type="spellStart"/>
    <w:r w:rsidRPr="005D3CC6">
      <w:rPr>
        <w:b/>
        <w:color w:val="0F243E"/>
      </w:rPr>
      <w:t>l'</w:t>
    </w:r>
    <w:r w:rsidRPr="005D3CC6">
      <w:rPr>
        <w:rFonts w:cs="Arial"/>
        <w:b/>
        <w:color w:val="0F243E"/>
      </w:rPr>
      <w:t>é</w:t>
    </w:r>
    <w:r w:rsidRPr="005D3CC6">
      <w:rPr>
        <w:b/>
        <w:color w:val="0F243E"/>
      </w:rPr>
      <w:t>ducation</w:t>
    </w:r>
    <w:proofErr w:type="spellEnd"/>
    <w:r w:rsidRPr="005D3CC6">
      <w:rPr>
        <w:b/>
        <w:color w:val="0F243E"/>
      </w:rPr>
      <w:t xml:space="preserve"> </w:t>
    </w:r>
    <w:proofErr w:type="spellStart"/>
    <w:r w:rsidRPr="005D3CC6">
      <w:rPr>
        <w:b/>
        <w:color w:val="0F243E"/>
      </w:rPr>
      <w:t>permanente</w:t>
    </w:r>
    <w:proofErr w:type="spellEnd"/>
    <w:r w:rsidRPr="005D3CC6">
      <w:rPr>
        <w:b/>
        <w:color w:val="0F243E"/>
      </w:rPr>
      <w:t xml:space="preserve"> </w:t>
    </w:r>
    <w:proofErr w:type="spellStart"/>
    <w:r w:rsidRPr="005D3CC6">
      <w:rPr>
        <w:b/>
        <w:color w:val="0F243E"/>
      </w:rPr>
      <w:t>en</w:t>
    </w:r>
    <w:proofErr w:type="spellEnd"/>
    <w:r w:rsidRPr="005D3CC6">
      <w:rPr>
        <w:b/>
        <w:color w:val="0F243E"/>
      </w:rPr>
      <w:t xml:space="preserve"> </w:t>
    </w:r>
    <w:proofErr w:type="spellStart"/>
    <w:r w:rsidRPr="005D3CC6">
      <w:rPr>
        <w:b/>
        <w:color w:val="0F243E"/>
      </w:rPr>
      <w:t>pharmacie</w:t>
    </w:r>
    <w:proofErr w:type="spellEnd"/>
  </w:p>
  <w:p w14:paraId="70F0BCDA" w14:textId="77777777" w:rsidR="00140EBF" w:rsidRPr="005D3CC6" w:rsidRDefault="00140EBF" w:rsidP="00D17F4B">
    <w:pPr>
      <w:jc w:val="right"/>
      <w:rPr>
        <w:rFonts w:ascii="Arial" w:hAnsi="Arial"/>
        <w:color w:val="0F243E"/>
        <w:sz w:val="16"/>
      </w:rPr>
    </w:pPr>
  </w:p>
  <w:p w14:paraId="5E89F67F" w14:textId="77777777" w:rsidR="00140EBF" w:rsidRDefault="00140EBF">
    <w:pPr>
      <w:jc w:val="right"/>
      <w:rPr>
        <w:rFonts w:ascii="Arial" w:hAnsi="Arial" w:cs="Arial"/>
        <w:i/>
        <w:sz w:val="8"/>
      </w:rPr>
    </w:pPr>
  </w:p>
  <w:p w14:paraId="6DC2575A" w14:textId="77777777" w:rsidR="00140EBF" w:rsidRDefault="002A1146" w:rsidP="005D3CC6">
    <w:pPr>
      <w:jc w:val="center"/>
      <w:rPr>
        <w:sz w:val="20"/>
      </w:rPr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EA3A52" wp14:editId="18CC19AF">
              <wp:simplePos x="0" y="0"/>
              <wp:positionH relativeFrom="column">
                <wp:posOffset>-1905</wp:posOffset>
              </wp:positionH>
              <wp:positionV relativeFrom="paragraph">
                <wp:posOffset>22225</wp:posOffset>
              </wp:positionV>
              <wp:extent cx="6543675" cy="0"/>
              <wp:effectExtent l="0" t="19050" r="9525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50800" cmpd="dbl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B00B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5pt" to="515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" strokecolor="#0f243e" strokeweight="4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D6A"/>
    <w:multiLevelType w:val="hybridMultilevel"/>
    <w:tmpl w:val="9326BFB4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23AA9"/>
    <w:multiLevelType w:val="hybridMultilevel"/>
    <w:tmpl w:val="5FAA9522"/>
    <w:lvl w:ilvl="0" w:tplc="0B200A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DE2"/>
    <w:multiLevelType w:val="hybridMultilevel"/>
    <w:tmpl w:val="28EC2B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497A20"/>
    <w:multiLevelType w:val="hybridMultilevel"/>
    <w:tmpl w:val="6DFE2152"/>
    <w:lvl w:ilvl="0" w:tplc="3CD40E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A2E00"/>
    <w:multiLevelType w:val="hybridMultilevel"/>
    <w:tmpl w:val="FA682848"/>
    <w:lvl w:ilvl="0" w:tplc="D45A4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41AF"/>
    <w:multiLevelType w:val="hybridMultilevel"/>
    <w:tmpl w:val="109A4A3A"/>
    <w:lvl w:ilvl="0" w:tplc="EAF2C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026A8"/>
    <w:multiLevelType w:val="hybridMultilevel"/>
    <w:tmpl w:val="5A54B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8D5136"/>
    <w:multiLevelType w:val="hybridMultilevel"/>
    <w:tmpl w:val="827C3E2E"/>
    <w:lvl w:ilvl="0" w:tplc="7DD6E8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97E16"/>
    <w:multiLevelType w:val="hybridMultilevel"/>
    <w:tmpl w:val="7F08C6EC"/>
    <w:lvl w:ilvl="0" w:tplc="00A8A09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C761B"/>
    <w:multiLevelType w:val="hybridMultilevel"/>
    <w:tmpl w:val="396653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66EA"/>
    <w:multiLevelType w:val="hybridMultilevel"/>
    <w:tmpl w:val="396653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E76C5"/>
    <w:multiLevelType w:val="hybridMultilevel"/>
    <w:tmpl w:val="4570597E"/>
    <w:lvl w:ilvl="0" w:tplc="00A8A09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3A143C"/>
    <w:multiLevelType w:val="hybridMultilevel"/>
    <w:tmpl w:val="07E8B636"/>
    <w:lvl w:ilvl="0" w:tplc="10F838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B7"/>
    <w:rsid w:val="00007C65"/>
    <w:rsid w:val="00014252"/>
    <w:rsid w:val="00043618"/>
    <w:rsid w:val="000663EC"/>
    <w:rsid w:val="00076B69"/>
    <w:rsid w:val="000829A0"/>
    <w:rsid w:val="00092CB4"/>
    <w:rsid w:val="000C2B3D"/>
    <w:rsid w:val="000C38D0"/>
    <w:rsid w:val="000C5507"/>
    <w:rsid w:val="000D2276"/>
    <w:rsid w:val="000F672F"/>
    <w:rsid w:val="000F7531"/>
    <w:rsid w:val="00100CFF"/>
    <w:rsid w:val="00102B47"/>
    <w:rsid w:val="00107E6B"/>
    <w:rsid w:val="00124E7B"/>
    <w:rsid w:val="00131242"/>
    <w:rsid w:val="00135CE6"/>
    <w:rsid w:val="00140EBF"/>
    <w:rsid w:val="00141A59"/>
    <w:rsid w:val="0017196E"/>
    <w:rsid w:val="00183837"/>
    <w:rsid w:val="001913CE"/>
    <w:rsid w:val="00193C00"/>
    <w:rsid w:val="001A76F2"/>
    <w:rsid w:val="001C07C9"/>
    <w:rsid w:val="001C1F2C"/>
    <w:rsid w:val="001C318A"/>
    <w:rsid w:val="001E2442"/>
    <w:rsid w:val="001E3E61"/>
    <w:rsid w:val="001E4988"/>
    <w:rsid w:val="001F16AD"/>
    <w:rsid w:val="0021038B"/>
    <w:rsid w:val="002218C9"/>
    <w:rsid w:val="00231EB5"/>
    <w:rsid w:val="002367A4"/>
    <w:rsid w:val="00250287"/>
    <w:rsid w:val="002508F8"/>
    <w:rsid w:val="00265DA4"/>
    <w:rsid w:val="0026623A"/>
    <w:rsid w:val="00274E6B"/>
    <w:rsid w:val="00276941"/>
    <w:rsid w:val="0028275F"/>
    <w:rsid w:val="0028467D"/>
    <w:rsid w:val="0029517B"/>
    <w:rsid w:val="002A1146"/>
    <w:rsid w:val="002A2E47"/>
    <w:rsid w:val="002B1475"/>
    <w:rsid w:val="002B28C7"/>
    <w:rsid w:val="002C1CEC"/>
    <w:rsid w:val="002C7CCE"/>
    <w:rsid w:val="002D5396"/>
    <w:rsid w:val="002E04B1"/>
    <w:rsid w:val="002E0928"/>
    <w:rsid w:val="002F0698"/>
    <w:rsid w:val="00323426"/>
    <w:rsid w:val="00330436"/>
    <w:rsid w:val="003517BC"/>
    <w:rsid w:val="00354F23"/>
    <w:rsid w:val="00362A3D"/>
    <w:rsid w:val="00366649"/>
    <w:rsid w:val="00373656"/>
    <w:rsid w:val="003826E7"/>
    <w:rsid w:val="00385B91"/>
    <w:rsid w:val="003A1EC9"/>
    <w:rsid w:val="003A2CA0"/>
    <w:rsid w:val="003B5852"/>
    <w:rsid w:val="003B7693"/>
    <w:rsid w:val="003C5A68"/>
    <w:rsid w:val="003D5A3C"/>
    <w:rsid w:val="003D607D"/>
    <w:rsid w:val="003D78B7"/>
    <w:rsid w:val="003E6D75"/>
    <w:rsid w:val="00407F5B"/>
    <w:rsid w:val="00416FE8"/>
    <w:rsid w:val="004206C1"/>
    <w:rsid w:val="00463663"/>
    <w:rsid w:val="00463BA6"/>
    <w:rsid w:val="00475E4F"/>
    <w:rsid w:val="00477E7A"/>
    <w:rsid w:val="00493ECE"/>
    <w:rsid w:val="0049479B"/>
    <w:rsid w:val="00496A04"/>
    <w:rsid w:val="004978E3"/>
    <w:rsid w:val="004A4C57"/>
    <w:rsid w:val="004A531C"/>
    <w:rsid w:val="004A7967"/>
    <w:rsid w:val="004C349D"/>
    <w:rsid w:val="004C4560"/>
    <w:rsid w:val="004F72CA"/>
    <w:rsid w:val="00500140"/>
    <w:rsid w:val="005259CD"/>
    <w:rsid w:val="00527F50"/>
    <w:rsid w:val="00535BFD"/>
    <w:rsid w:val="00537F51"/>
    <w:rsid w:val="00540738"/>
    <w:rsid w:val="005619A4"/>
    <w:rsid w:val="00566671"/>
    <w:rsid w:val="005715E0"/>
    <w:rsid w:val="00572694"/>
    <w:rsid w:val="00575F01"/>
    <w:rsid w:val="0058345F"/>
    <w:rsid w:val="0058386A"/>
    <w:rsid w:val="005859E6"/>
    <w:rsid w:val="00595D44"/>
    <w:rsid w:val="005A177B"/>
    <w:rsid w:val="005A4130"/>
    <w:rsid w:val="005B1AAE"/>
    <w:rsid w:val="005D1F5A"/>
    <w:rsid w:val="005D3CC6"/>
    <w:rsid w:val="005D4FEB"/>
    <w:rsid w:val="006066FD"/>
    <w:rsid w:val="0061503A"/>
    <w:rsid w:val="00615BEF"/>
    <w:rsid w:val="00616705"/>
    <w:rsid w:val="00616D33"/>
    <w:rsid w:val="00620ED2"/>
    <w:rsid w:val="0062315B"/>
    <w:rsid w:val="00646926"/>
    <w:rsid w:val="00663EF5"/>
    <w:rsid w:val="0067123E"/>
    <w:rsid w:val="00685BA5"/>
    <w:rsid w:val="006918B0"/>
    <w:rsid w:val="0069482F"/>
    <w:rsid w:val="006A224E"/>
    <w:rsid w:val="006D0A5C"/>
    <w:rsid w:val="006E6F76"/>
    <w:rsid w:val="006F354B"/>
    <w:rsid w:val="00702731"/>
    <w:rsid w:val="00705C9F"/>
    <w:rsid w:val="00711201"/>
    <w:rsid w:val="00723A82"/>
    <w:rsid w:val="00731808"/>
    <w:rsid w:val="00751288"/>
    <w:rsid w:val="00756AAB"/>
    <w:rsid w:val="00760EBD"/>
    <w:rsid w:val="00762288"/>
    <w:rsid w:val="00793C0F"/>
    <w:rsid w:val="007A301A"/>
    <w:rsid w:val="007B0EBA"/>
    <w:rsid w:val="007E38D4"/>
    <w:rsid w:val="007F02C0"/>
    <w:rsid w:val="007F2B46"/>
    <w:rsid w:val="007F4E4F"/>
    <w:rsid w:val="00840D6A"/>
    <w:rsid w:val="008423B1"/>
    <w:rsid w:val="00842D05"/>
    <w:rsid w:val="008507D1"/>
    <w:rsid w:val="0086479A"/>
    <w:rsid w:val="008822A5"/>
    <w:rsid w:val="0088309B"/>
    <w:rsid w:val="00884CA2"/>
    <w:rsid w:val="008952CC"/>
    <w:rsid w:val="008960DD"/>
    <w:rsid w:val="008A02AE"/>
    <w:rsid w:val="008B06B3"/>
    <w:rsid w:val="008B71BD"/>
    <w:rsid w:val="008C3339"/>
    <w:rsid w:val="008D4C2B"/>
    <w:rsid w:val="008E1C29"/>
    <w:rsid w:val="008E2288"/>
    <w:rsid w:val="008E4353"/>
    <w:rsid w:val="008E7CA4"/>
    <w:rsid w:val="00901299"/>
    <w:rsid w:val="00912BC9"/>
    <w:rsid w:val="00922031"/>
    <w:rsid w:val="00930774"/>
    <w:rsid w:val="00932B17"/>
    <w:rsid w:val="00942C95"/>
    <w:rsid w:val="00944061"/>
    <w:rsid w:val="00972090"/>
    <w:rsid w:val="0097545B"/>
    <w:rsid w:val="00986B48"/>
    <w:rsid w:val="0099355F"/>
    <w:rsid w:val="009A304A"/>
    <w:rsid w:val="009A505B"/>
    <w:rsid w:val="009B2D67"/>
    <w:rsid w:val="009C5F09"/>
    <w:rsid w:val="009C6F62"/>
    <w:rsid w:val="009C7FF1"/>
    <w:rsid w:val="00A04CC0"/>
    <w:rsid w:val="00A2671E"/>
    <w:rsid w:val="00A34291"/>
    <w:rsid w:val="00A573C7"/>
    <w:rsid w:val="00A67337"/>
    <w:rsid w:val="00A7341A"/>
    <w:rsid w:val="00A7582C"/>
    <w:rsid w:val="00AA0BDB"/>
    <w:rsid w:val="00AA3BF3"/>
    <w:rsid w:val="00AB299C"/>
    <w:rsid w:val="00AC2292"/>
    <w:rsid w:val="00AD1228"/>
    <w:rsid w:val="00AD57D0"/>
    <w:rsid w:val="00B157E4"/>
    <w:rsid w:val="00B1700D"/>
    <w:rsid w:val="00B33E87"/>
    <w:rsid w:val="00B40624"/>
    <w:rsid w:val="00B54BDE"/>
    <w:rsid w:val="00B804D1"/>
    <w:rsid w:val="00B96EEE"/>
    <w:rsid w:val="00BB2016"/>
    <w:rsid w:val="00BC7C29"/>
    <w:rsid w:val="00BD2046"/>
    <w:rsid w:val="00BD438D"/>
    <w:rsid w:val="00BE6A08"/>
    <w:rsid w:val="00BF5E03"/>
    <w:rsid w:val="00C072E2"/>
    <w:rsid w:val="00C15B58"/>
    <w:rsid w:val="00C21960"/>
    <w:rsid w:val="00C269FF"/>
    <w:rsid w:val="00C2743F"/>
    <w:rsid w:val="00C432CC"/>
    <w:rsid w:val="00C439E7"/>
    <w:rsid w:val="00C6221B"/>
    <w:rsid w:val="00C66B76"/>
    <w:rsid w:val="00C73A5F"/>
    <w:rsid w:val="00C74711"/>
    <w:rsid w:val="00CB20F1"/>
    <w:rsid w:val="00CB7BD4"/>
    <w:rsid w:val="00CD587F"/>
    <w:rsid w:val="00D13748"/>
    <w:rsid w:val="00D17F4B"/>
    <w:rsid w:val="00D279D5"/>
    <w:rsid w:val="00D35130"/>
    <w:rsid w:val="00D35E97"/>
    <w:rsid w:val="00D60203"/>
    <w:rsid w:val="00D61636"/>
    <w:rsid w:val="00D6542E"/>
    <w:rsid w:val="00D7106E"/>
    <w:rsid w:val="00D7120F"/>
    <w:rsid w:val="00D732C1"/>
    <w:rsid w:val="00D76D1D"/>
    <w:rsid w:val="00D848FB"/>
    <w:rsid w:val="00DA1625"/>
    <w:rsid w:val="00DA3238"/>
    <w:rsid w:val="00DE1CF5"/>
    <w:rsid w:val="00DE3C78"/>
    <w:rsid w:val="00DF0A7D"/>
    <w:rsid w:val="00DF372D"/>
    <w:rsid w:val="00DF66B6"/>
    <w:rsid w:val="00DF7161"/>
    <w:rsid w:val="00E01CCC"/>
    <w:rsid w:val="00E06A3C"/>
    <w:rsid w:val="00E170ED"/>
    <w:rsid w:val="00E20022"/>
    <w:rsid w:val="00E24192"/>
    <w:rsid w:val="00E3273B"/>
    <w:rsid w:val="00E34AC0"/>
    <w:rsid w:val="00E47274"/>
    <w:rsid w:val="00E5669B"/>
    <w:rsid w:val="00E573EB"/>
    <w:rsid w:val="00E6693E"/>
    <w:rsid w:val="00E74735"/>
    <w:rsid w:val="00E74CDA"/>
    <w:rsid w:val="00E74D1C"/>
    <w:rsid w:val="00E77105"/>
    <w:rsid w:val="00EB156A"/>
    <w:rsid w:val="00EB16AA"/>
    <w:rsid w:val="00EB3EBC"/>
    <w:rsid w:val="00EB471B"/>
    <w:rsid w:val="00EB5569"/>
    <w:rsid w:val="00EC33E5"/>
    <w:rsid w:val="00ED0051"/>
    <w:rsid w:val="00EE53DD"/>
    <w:rsid w:val="00EF1279"/>
    <w:rsid w:val="00EF134B"/>
    <w:rsid w:val="00EF223E"/>
    <w:rsid w:val="00EF469C"/>
    <w:rsid w:val="00EF589F"/>
    <w:rsid w:val="00F047FB"/>
    <w:rsid w:val="00F07156"/>
    <w:rsid w:val="00F0795D"/>
    <w:rsid w:val="00F10C51"/>
    <w:rsid w:val="00F501CF"/>
    <w:rsid w:val="00F77043"/>
    <w:rsid w:val="00F86E9B"/>
    <w:rsid w:val="00F940CA"/>
    <w:rsid w:val="00FB228D"/>
    <w:rsid w:val="00FC22F8"/>
    <w:rsid w:val="00FC24AF"/>
    <w:rsid w:val="00FE5941"/>
    <w:rsid w:val="00FF0D07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61180"/>
  <w15:docId w15:val="{D6BAF623-5CDA-4BFA-8EDB-EEEF190F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57"/>
    </w:pPr>
    <w:rPr>
      <w:rFonts w:ascii="Courier New" w:hAnsi="Courier New" w:cs="Courier New"/>
      <w:sz w:val="20"/>
    </w:rPr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8309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432CC"/>
    <w:rPr>
      <w:rFonts w:ascii="Courier New" w:hAnsi="Courier New"/>
      <w:sz w:val="20"/>
      <w:szCs w:val="20"/>
      <w:lang w:val="en-GB"/>
    </w:rPr>
  </w:style>
  <w:style w:type="table" w:styleId="TableGrid">
    <w:name w:val="Table Grid"/>
    <w:basedOn w:val="TableNormal"/>
    <w:rsid w:val="002A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C5507"/>
    <w:rPr>
      <w:color w:val="800080"/>
      <w:u w:val="single"/>
    </w:rPr>
  </w:style>
  <w:style w:type="character" w:styleId="PlaceholderText">
    <w:name w:val="Placeholder Text"/>
    <w:uiPriority w:val="99"/>
    <w:semiHidden/>
    <w:rsid w:val="005D3CC6"/>
    <w:rPr>
      <w:color w:val="808080"/>
    </w:rPr>
  </w:style>
  <w:style w:type="character" w:customStyle="1" w:styleId="HeaderChar">
    <w:name w:val="Header Char"/>
    <w:link w:val="Header"/>
    <w:uiPriority w:val="99"/>
    <w:rsid w:val="00944061"/>
    <w:rPr>
      <w:rFonts w:ascii="Book Antiqua" w:hAnsi="Book Antiqu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dir\Documents\1CCCEP\Policy\Program\Accreditation\Guidelines%202012\Learning%20Review%20Report%20(Program%20Panel)%202014-07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D4FCB325B34862967F512C5B01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E5A7-3073-4DA2-8E03-E3D28DB873AE}"/>
      </w:docPartPr>
      <w:docPartBody>
        <w:p w:rsidR="00B8524B" w:rsidRDefault="00F43970">
          <w:pPr>
            <w:pStyle w:val="0AD4FCB325B34862967F512C5B0192D8"/>
          </w:pPr>
          <w:r w:rsidRPr="00AD57D0">
            <w:rPr>
              <w:rStyle w:val="PlaceholderText"/>
            </w:rPr>
            <w:t>Click here to enter program title</w:t>
          </w:r>
        </w:p>
      </w:docPartBody>
    </w:docPart>
    <w:docPart>
      <w:docPartPr>
        <w:name w:val="A9447495B8314494AC36C910B495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3AEC-CE2C-49DA-819C-65A728C87BB6}"/>
      </w:docPartPr>
      <w:docPartBody>
        <w:p w:rsidR="00B8524B" w:rsidRDefault="00F43970">
          <w:pPr>
            <w:pStyle w:val="A9447495B8314494AC36C910B4952791"/>
          </w:pPr>
          <w:r w:rsidRPr="00AD57D0">
            <w:rPr>
              <w:rStyle w:val="PlaceholderText"/>
            </w:rPr>
            <w:t>Choose an item.</w:t>
          </w:r>
        </w:p>
      </w:docPartBody>
    </w:docPart>
    <w:docPart>
      <w:docPartPr>
        <w:name w:val="C58417C5F9984D32A073EB6560FF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11B0-D622-4D28-8CF8-CF88234A5629}"/>
      </w:docPartPr>
      <w:docPartBody>
        <w:p w:rsidR="00B8524B" w:rsidRDefault="00F43970">
          <w:pPr>
            <w:pStyle w:val="C58417C5F9984D32A073EB6560FF8DA1"/>
          </w:pPr>
          <w:r w:rsidRPr="00AD57D0">
            <w:rPr>
              <w:rStyle w:val="PlaceholderText"/>
            </w:rPr>
            <w:t>Choose an item.</w:t>
          </w:r>
        </w:p>
      </w:docPartBody>
    </w:docPart>
    <w:docPart>
      <w:docPartPr>
        <w:name w:val="B898CBF34F334BAB97613F3EC94F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1B05-A631-4860-98BA-AFC7B069D702}"/>
      </w:docPartPr>
      <w:docPartBody>
        <w:p w:rsidR="00B8524B" w:rsidRDefault="00F43970">
          <w:pPr>
            <w:pStyle w:val="B898CBF34F334BAB97613F3EC94FFF94"/>
          </w:pPr>
          <w:r>
            <w:rPr>
              <w:rStyle w:val="PlaceholderText"/>
            </w:rPr>
            <w:t>Click here to enter Title of Program</w:t>
          </w:r>
          <w:r w:rsidRPr="0084397D">
            <w:rPr>
              <w:rStyle w:val="PlaceholderText"/>
            </w:rPr>
            <w:t>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970"/>
    <w:rsid w:val="000F59B8"/>
    <w:rsid w:val="00B8524B"/>
    <w:rsid w:val="00F43970"/>
    <w:rsid w:val="00F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0AD4FCB325B34862967F512C5B0192D8">
    <w:name w:val="0AD4FCB325B34862967F512C5B0192D8"/>
  </w:style>
  <w:style w:type="paragraph" w:customStyle="1" w:styleId="A9447495B8314494AC36C910B4952791">
    <w:name w:val="A9447495B8314494AC36C910B4952791"/>
  </w:style>
  <w:style w:type="paragraph" w:customStyle="1" w:styleId="C58417C5F9984D32A073EB6560FF8DA1">
    <w:name w:val="C58417C5F9984D32A073EB6560FF8DA1"/>
  </w:style>
  <w:style w:type="paragraph" w:customStyle="1" w:styleId="B898CBF34F334BAB97613F3EC94FFF94">
    <w:name w:val="B898CBF34F334BAB97613F3EC94FF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Review Report (Program Panel) 2014-07-01.dotx</Template>
  <TotalTime>4</TotalTime>
  <Pages>5</Pages>
  <Words>1857</Words>
  <Characters>3845</Characters>
  <Application>Microsoft Office Word</Application>
  <DocSecurity>0</DocSecurity>
  <Lines>3845</Lines>
  <Paragraphs>1900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Director2</dc:creator>
  <cp:lastModifiedBy>Colleen Janes</cp:lastModifiedBy>
  <cp:revision>3</cp:revision>
  <cp:lastPrinted>2006-08-22T20:27:00Z</cp:lastPrinted>
  <dcterms:created xsi:type="dcterms:W3CDTF">2021-01-11T16:10:00Z</dcterms:created>
  <dcterms:modified xsi:type="dcterms:W3CDTF">2021-01-11T16:13:00Z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